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18" w:rsidRDefault="00D26F18" w:rsidP="00553C40">
      <w:pPr>
        <w:rPr>
          <w:sz w:val="26"/>
          <w:szCs w:val="26"/>
        </w:rPr>
      </w:pPr>
      <w:bookmarkStart w:id="0" w:name="_GoBack"/>
      <w:bookmarkEnd w:id="0"/>
    </w:p>
    <w:p w:rsidR="00D26F18" w:rsidRPr="00112A95" w:rsidRDefault="00D26F18" w:rsidP="00D26F18">
      <w:pPr>
        <w:ind w:left="360"/>
        <w:rPr>
          <w:b/>
        </w:rPr>
      </w:pPr>
      <w:r w:rsidRPr="00112A95">
        <w:rPr>
          <w:b/>
        </w:rPr>
        <w:t>Terms to Know</w:t>
      </w:r>
      <w:r>
        <w:rPr>
          <w:b/>
        </w:rPr>
        <w:t xml:space="preserve"> for the 8</w:t>
      </w:r>
      <w:r w:rsidRPr="00004C24">
        <w:rPr>
          <w:b/>
          <w:vertAlign w:val="superscript"/>
        </w:rPr>
        <w:t>th</w:t>
      </w:r>
      <w:r>
        <w:rPr>
          <w:b/>
        </w:rPr>
        <w:t xml:space="preserve"> Grade English Final:</w:t>
      </w:r>
    </w:p>
    <w:p w:rsidR="00D26F18" w:rsidRDefault="00D26F18" w:rsidP="00D26F18">
      <w:pPr>
        <w:pStyle w:val="ListParagraph"/>
        <w:numPr>
          <w:ilvl w:val="0"/>
          <w:numId w:val="7"/>
        </w:numPr>
      </w:pPr>
      <w:r>
        <w:t>Setting</w:t>
      </w:r>
    </w:p>
    <w:p w:rsidR="00D26F18" w:rsidRDefault="00D26F18" w:rsidP="00D26F18">
      <w:pPr>
        <w:pStyle w:val="ListParagraph"/>
        <w:numPr>
          <w:ilvl w:val="0"/>
          <w:numId w:val="7"/>
        </w:numPr>
      </w:pPr>
      <w:r w:rsidRPr="00E974D2">
        <w:t>Characterization</w:t>
      </w:r>
    </w:p>
    <w:p w:rsidR="00D26F18" w:rsidRDefault="00D26F18" w:rsidP="00D26F18">
      <w:pPr>
        <w:pStyle w:val="ListParagraph"/>
        <w:numPr>
          <w:ilvl w:val="0"/>
          <w:numId w:val="7"/>
        </w:numPr>
      </w:pPr>
      <w:r>
        <w:t>Foreshadowing</w:t>
      </w:r>
    </w:p>
    <w:p w:rsidR="00D26F18" w:rsidRDefault="00D26F18" w:rsidP="00D26F18">
      <w:pPr>
        <w:pStyle w:val="ListParagraph"/>
        <w:numPr>
          <w:ilvl w:val="0"/>
          <w:numId w:val="7"/>
        </w:numPr>
      </w:pPr>
      <w:r>
        <w:t>Summary</w:t>
      </w:r>
    </w:p>
    <w:p w:rsidR="00D26F18" w:rsidRDefault="00D26F18" w:rsidP="00D26F18">
      <w:pPr>
        <w:pStyle w:val="ListParagraph"/>
        <w:numPr>
          <w:ilvl w:val="0"/>
          <w:numId w:val="7"/>
        </w:numPr>
      </w:pPr>
      <w:r>
        <w:t>Claim</w:t>
      </w:r>
    </w:p>
    <w:p w:rsidR="00D26F18" w:rsidRDefault="00D26F18" w:rsidP="00D26F18">
      <w:pPr>
        <w:pStyle w:val="ListParagraph"/>
        <w:numPr>
          <w:ilvl w:val="0"/>
          <w:numId w:val="7"/>
        </w:numPr>
      </w:pPr>
      <w:r>
        <w:t>Counter-argument</w:t>
      </w:r>
    </w:p>
    <w:p w:rsidR="00D26F18" w:rsidRDefault="00D26F18" w:rsidP="00D26F18">
      <w:pPr>
        <w:pStyle w:val="ListParagraph"/>
        <w:numPr>
          <w:ilvl w:val="0"/>
          <w:numId w:val="7"/>
        </w:numPr>
      </w:pPr>
      <w:r>
        <w:t xml:space="preserve">Logical/emotional </w:t>
      </w:r>
    </w:p>
    <w:p w:rsidR="00D26F18" w:rsidRDefault="00D26F18" w:rsidP="00D26F18">
      <w:pPr>
        <w:pStyle w:val="ListParagraph"/>
        <w:numPr>
          <w:ilvl w:val="0"/>
          <w:numId w:val="7"/>
        </w:numPr>
      </w:pPr>
      <w:r>
        <w:t>Theme</w:t>
      </w:r>
    </w:p>
    <w:p w:rsidR="00D26F18" w:rsidRDefault="00D26F18" w:rsidP="00D26F18">
      <w:pPr>
        <w:pStyle w:val="ListParagraph"/>
        <w:numPr>
          <w:ilvl w:val="0"/>
          <w:numId w:val="7"/>
        </w:numPr>
      </w:pPr>
      <w:r>
        <w:t>Point of 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8"/>
      </w:tblGrid>
      <w:tr w:rsidR="00D26F18" w:rsidTr="00281BC5">
        <w:tc>
          <w:tcPr>
            <w:tcW w:w="6858" w:type="dxa"/>
            <w:hideMark/>
          </w:tcPr>
          <w:p w:rsidR="00D26F18" w:rsidRPr="00E974D2" w:rsidRDefault="00D26F18" w:rsidP="00281BC5">
            <w:pPr>
              <w:pStyle w:val="ListParagraph"/>
              <w:numPr>
                <w:ilvl w:val="0"/>
                <w:numId w:val="9"/>
              </w:numPr>
              <w:spacing w:line="360" w:lineRule="auto"/>
            </w:pPr>
            <w:r w:rsidRPr="00E974D2">
              <w:t>first person: the narrator is a person in the story</w:t>
            </w:r>
          </w:p>
          <w:p w:rsidR="00D26F18" w:rsidRPr="00E974D2" w:rsidRDefault="00D26F18" w:rsidP="00281BC5">
            <w:pPr>
              <w:pStyle w:val="ListParagraph"/>
              <w:numPr>
                <w:ilvl w:val="0"/>
                <w:numId w:val="9"/>
              </w:numPr>
              <w:spacing w:line="360" w:lineRule="auto"/>
            </w:pPr>
            <w:r w:rsidRPr="00E974D2">
              <w:t>third person limited: the narrator tells what only one character thinks, feels, and observes</w:t>
            </w:r>
          </w:p>
          <w:p w:rsidR="00D26F18" w:rsidRPr="00E974D2" w:rsidRDefault="00D26F18" w:rsidP="00281BC5">
            <w:pPr>
              <w:pStyle w:val="ListParagraph"/>
              <w:numPr>
                <w:ilvl w:val="0"/>
                <w:numId w:val="9"/>
              </w:numPr>
              <w:spacing w:line="360" w:lineRule="auto"/>
            </w:pPr>
            <w:r w:rsidRPr="00E974D2">
              <w:t>third person omniscient: all-knowing point of view, the narrator sees into the minds of all the characters</w:t>
            </w:r>
          </w:p>
        </w:tc>
      </w:tr>
      <w:tr w:rsidR="00D26F18" w:rsidTr="00281BC5">
        <w:tc>
          <w:tcPr>
            <w:tcW w:w="6858" w:type="dxa"/>
          </w:tcPr>
          <w:p w:rsidR="00D26F18" w:rsidRPr="00004C24" w:rsidRDefault="00D26F18" w:rsidP="00281BC5">
            <w:pPr>
              <w:spacing w:line="360" w:lineRule="auto"/>
            </w:pPr>
          </w:p>
        </w:tc>
      </w:tr>
    </w:tbl>
    <w:p w:rsidR="00D26F18" w:rsidRDefault="00D26F18" w:rsidP="00D26F18">
      <w:pPr>
        <w:pStyle w:val="ListParagraph"/>
        <w:numPr>
          <w:ilvl w:val="0"/>
          <w:numId w:val="7"/>
        </w:numPr>
      </w:pPr>
      <w:r>
        <w:t>Conflict</w:t>
      </w:r>
    </w:p>
    <w:p w:rsidR="00D26F18" w:rsidRDefault="00D26F18" w:rsidP="00D26F18">
      <w:pPr>
        <w:pStyle w:val="ListParagraph"/>
        <w:numPr>
          <w:ilvl w:val="0"/>
          <w:numId w:val="7"/>
        </w:numPr>
      </w:pPr>
      <w:r>
        <w:t>Tone</w:t>
      </w:r>
    </w:p>
    <w:p w:rsidR="00D26F18" w:rsidRDefault="00D26F18" w:rsidP="00D26F18">
      <w:pPr>
        <w:pStyle w:val="ListParagraph"/>
        <w:numPr>
          <w:ilvl w:val="0"/>
          <w:numId w:val="7"/>
        </w:numPr>
      </w:pPr>
      <w:r>
        <w:t>Hyperbole</w:t>
      </w:r>
    </w:p>
    <w:p w:rsidR="00D26F18" w:rsidRDefault="00D26F18" w:rsidP="00D26F18">
      <w:pPr>
        <w:pStyle w:val="ListParagraph"/>
        <w:numPr>
          <w:ilvl w:val="0"/>
          <w:numId w:val="7"/>
        </w:numPr>
      </w:pPr>
      <w:r>
        <w:t>Symbolism</w:t>
      </w:r>
    </w:p>
    <w:p w:rsidR="00D26F18" w:rsidRDefault="00D26F18" w:rsidP="00D26F18">
      <w:pPr>
        <w:pStyle w:val="ListParagraph"/>
        <w:numPr>
          <w:ilvl w:val="0"/>
          <w:numId w:val="7"/>
        </w:numPr>
      </w:pPr>
      <w:r>
        <w:t>Simile</w:t>
      </w:r>
    </w:p>
    <w:p w:rsidR="00D26F18" w:rsidRDefault="00D26F18" w:rsidP="00D26F18">
      <w:pPr>
        <w:pStyle w:val="ListParagraph"/>
        <w:numPr>
          <w:ilvl w:val="0"/>
          <w:numId w:val="7"/>
        </w:numPr>
      </w:pPr>
      <w:r>
        <w:t>Metaphor</w:t>
      </w:r>
    </w:p>
    <w:p w:rsidR="00D26F18" w:rsidRDefault="00D26F18" w:rsidP="00D26F18">
      <w:pPr>
        <w:pStyle w:val="ListParagraph"/>
        <w:numPr>
          <w:ilvl w:val="0"/>
          <w:numId w:val="7"/>
        </w:numPr>
      </w:pPr>
      <w:r>
        <w:t>Personification</w:t>
      </w:r>
    </w:p>
    <w:p w:rsidR="00D26F18" w:rsidRDefault="00D26F18" w:rsidP="00D26F18">
      <w:pPr>
        <w:pStyle w:val="ListParagraph"/>
        <w:numPr>
          <w:ilvl w:val="0"/>
          <w:numId w:val="7"/>
        </w:numPr>
      </w:pPr>
      <w:r>
        <w:t>Idiom</w:t>
      </w:r>
    </w:p>
    <w:p w:rsidR="00D26F18" w:rsidRDefault="00D26F18" w:rsidP="00D26F18">
      <w:pPr>
        <w:pStyle w:val="ListParagraph"/>
        <w:numPr>
          <w:ilvl w:val="0"/>
          <w:numId w:val="7"/>
        </w:numPr>
      </w:pPr>
      <w:r>
        <w:t>Imagery</w:t>
      </w:r>
    </w:p>
    <w:p w:rsidR="00D26F18" w:rsidRPr="00E974D2" w:rsidRDefault="00D26F18" w:rsidP="00D26F18">
      <w:pPr>
        <w:pStyle w:val="ListParagraph"/>
        <w:numPr>
          <w:ilvl w:val="0"/>
          <w:numId w:val="7"/>
        </w:numPr>
      </w:pPr>
      <w:r w:rsidRPr="00E974D2">
        <w:t>Alliteration</w:t>
      </w:r>
    </w:p>
    <w:p w:rsidR="00D26F18" w:rsidRDefault="00D26F18" w:rsidP="00553C40">
      <w:pPr>
        <w:rPr>
          <w:sz w:val="26"/>
          <w:szCs w:val="26"/>
        </w:rPr>
      </w:pPr>
    </w:p>
    <w:p w:rsidR="00D26F18" w:rsidRDefault="00D26F18" w:rsidP="00553C40">
      <w:pPr>
        <w:rPr>
          <w:sz w:val="26"/>
          <w:szCs w:val="26"/>
        </w:rPr>
      </w:pPr>
    </w:p>
    <w:p w:rsidR="00D26F18" w:rsidRDefault="00D26F18" w:rsidP="00553C40">
      <w:pPr>
        <w:rPr>
          <w:sz w:val="26"/>
          <w:szCs w:val="26"/>
        </w:rPr>
      </w:pPr>
    </w:p>
    <w:p w:rsidR="00D26F18" w:rsidRDefault="00D26F18" w:rsidP="00553C40">
      <w:pPr>
        <w:rPr>
          <w:sz w:val="26"/>
          <w:szCs w:val="26"/>
        </w:rPr>
      </w:pPr>
    </w:p>
    <w:p w:rsidR="00D26F18" w:rsidRDefault="00D26F18" w:rsidP="00553C40">
      <w:pPr>
        <w:rPr>
          <w:sz w:val="26"/>
          <w:szCs w:val="26"/>
        </w:rPr>
      </w:pPr>
    </w:p>
    <w:p w:rsidR="00D26F18" w:rsidRDefault="00D26F18" w:rsidP="00553C40">
      <w:pPr>
        <w:rPr>
          <w:sz w:val="26"/>
          <w:szCs w:val="26"/>
        </w:rPr>
      </w:pPr>
    </w:p>
    <w:p w:rsidR="00D26F18" w:rsidRDefault="00D26F18" w:rsidP="00553C40">
      <w:pPr>
        <w:rPr>
          <w:sz w:val="26"/>
          <w:szCs w:val="26"/>
        </w:rPr>
      </w:pPr>
    </w:p>
    <w:p w:rsidR="00D26F18" w:rsidRDefault="00D26F18" w:rsidP="00553C40">
      <w:pPr>
        <w:rPr>
          <w:sz w:val="26"/>
          <w:szCs w:val="26"/>
        </w:rPr>
      </w:pPr>
    </w:p>
    <w:p w:rsidR="00D26F18" w:rsidRDefault="00D26F18" w:rsidP="00553C40">
      <w:pPr>
        <w:rPr>
          <w:sz w:val="26"/>
          <w:szCs w:val="26"/>
        </w:rPr>
      </w:pPr>
    </w:p>
    <w:p w:rsidR="00AF701D" w:rsidRDefault="00AF701D" w:rsidP="00AF701D">
      <w:pPr>
        <w:jc w:val="right"/>
        <w:rPr>
          <w:sz w:val="26"/>
          <w:szCs w:val="26"/>
        </w:rPr>
      </w:pPr>
      <w:r>
        <w:rPr>
          <w:sz w:val="26"/>
          <w:szCs w:val="26"/>
        </w:rPr>
        <w:lastRenderedPageBreak/>
        <w:t>Name</w:t>
      </w:r>
      <w:proofErr w:type="gramStart"/>
      <w:r>
        <w:rPr>
          <w:sz w:val="26"/>
          <w:szCs w:val="26"/>
        </w:rPr>
        <w:t>:_</w:t>
      </w:r>
      <w:proofErr w:type="gramEnd"/>
      <w:r>
        <w:rPr>
          <w:sz w:val="26"/>
          <w:szCs w:val="26"/>
        </w:rPr>
        <w:t>_______________________________</w:t>
      </w:r>
    </w:p>
    <w:p w:rsidR="00F01E82" w:rsidRDefault="00F01E82" w:rsidP="00F01E82">
      <w:pPr>
        <w:jc w:val="center"/>
        <w:rPr>
          <w:sz w:val="26"/>
          <w:szCs w:val="26"/>
        </w:rPr>
      </w:pPr>
      <w:r>
        <w:rPr>
          <w:sz w:val="26"/>
          <w:szCs w:val="26"/>
        </w:rPr>
        <w:t>8</w:t>
      </w:r>
      <w:r w:rsidRPr="00F01E82">
        <w:rPr>
          <w:sz w:val="26"/>
          <w:szCs w:val="26"/>
          <w:vertAlign w:val="superscript"/>
        </w:rPr>
        <w:t>th</w:t>
      </w:r>
      <w:r>
        <w:rPr>
          <w:sz w:val="26"/>
          <w:szCs w:val="26"/>
        </w:rPr>
        <w:t xml:space="preserve"> Grade English Final Practice Test</w:t>
      </w:r>
    </w:p>
    <w:p w:rsidR="007F7429" w:rsidRDefault="00D44AFF" w:rsidP="00553C40">
      <w:pPr>
        <w:rPr>
          <w:sz w:val="26"/>
          <w:szCs w:val="26"/>
        </w:rPr>
      </w:pPr>
      <w:r w:rsidRPr="00D44AFF">
        <w:rPr>
          <w:noProof/>
          <w:sz w:val="26"/>
          <w:szCs w:val="26"/>
        </w:rPr>
        <mc:AlternateContent>
          <mc:Choice Requires="wps">
            <w:drawing>
              <wp:anchor distT="0" distB="0" distL="114300" distR="114300" simplePos="0" relativeHeight="251659264" behindDoc="0" locked="0" layoutInCell="1" allowOverlap="1" wp14:anchorId="7579D6C8" wp14:editId="5E31A313">
                <wp:simplePos x="0" y="0"/>
                <wp:positionH relativeFrom="column">
                  <wp:posOffset>0</wp:posOffset>
                </wp:positionH>
                <wp:positionV relativeFrom="paragraph">
                  <wp:posOffset>338447</wp:posOffset>
                </wp:positionV>
                <wp:extent cx="5961413" cy="4518561"/>
                <wp:effectExtent l="0" t="0" r="2032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4518561"/>
                        </a:xfrm>
                        <a:prstGeom prst="rect">
                          <a:avLst/>
                        </a:prstGeom>
                        <a:solidFill>
                          <a:srgbClr val="FFFFFF"/>
                        </a:solidFill>
                        <a:ln w="9525">
                          <a:solidFill>
                            <a:srgbClr val="000000"/>
                          </a:solidFill>
                          <a:miter lim="800000"/>
                          <a:headEnd/>
                          <a:tailEnd/>
                        </a:ln>
                      </wps:spPr>
                      <wps:txbx>
                        <w:txbxContent>
                          <w:p w:rsidR="00D44AFF" w:rsidRDefault="00D44AFF" w:rsidP="00D44AFF">
                            <w:pPr>
                              <w:jc w:val="center"/>
                              <w:rPr>
                                <w:sz w:val="26"/>
                                <w:szCs w:val="26"/>
                              </w:rPr>
                            </w:pPr>
                            <w:r>
                              <w:rPr>
                                <w:sz w:val="26"/>
                                <w:szCs w:val="26"/>
                              </w:rPr>
                              <w:t>Should the Driving Age Be Raised to 18?</w:t>
                            </w:r>
                          </w:p>
                          <w:p w:rsidR="00D44AFF" w:rsidRDefault="00D44AFF" w:rsidP="00D44AFF">
                            <w:pPr>
                              <w:jc w:val="center"/>
                              <w:rPr>
                                <w:sz w:val="26"/>
                                <w:szCs w:val="26"/>
                              </w:rPr>
                            </w:pPr>
                            <w:r>
                              <w:rPr>
                                <w:sz w:val="26"/>
                                <w:szCs w:val="26"/>
                              </w:rPr>
                              <w:t>By: Alex Koroknay-Palicz</w:t>
                            </w:r>
                          </w:p>
                          <w:p w:rsidR="00D44AFF" w:rsidRDefault="00D44AFF">
                            <w:r>
                              <w:tab/>
                              <w:t>If your neighbor robs a bank, should you go to jail? No. If your classmate gets in an accident, should your driver’s license be taken away? Of course not. Neither situation is fair. Raising the driving age will punish all young drivers for the mistakes of a few of their peers.</w:t>
                            </w:r>
                          </w:p>
                          <w:p w:rsidR="00D44AFF" w:rsidRDefault="00D44AFF">
                            <w:r>
                              <w:tab/>
                              <w:t>In this country we live by the principle of innocent until proven guilty. Those who want to r</w:t>
                            </w:r>
                            <w:r w:rsidR="00F812F8">
                              <w:t>a</w:t>
                            </w:r>
                            <w:r>
                              <w:t xml:space="preserve">ise the driving age have labeled teens guilty before they’ve gotten in an accident or before they’ve even stepped into a car. They believe that just because of your birth date, you are dangerous and must be punished by having your ability to drive taken from you. </w:t>
                            </w:r>
                          </w:p>
                          <w:p w:rsidR="00D44AFF" w:rsidRDefault="00D44AFF">
                            <w:r>
                              <w:tab/>
                              <w:t>Those who favor r</w:t>
                            </w:r>
                            <w:r w:rsidR="00F812F8">
                              <w:t>a</w:t>
                            </w:r>
                            <w:r>
                              <w:t>ising the driving age say that statistics show teenagers are more likely to get into accidents than adults. What they don’t say is that statistics also show that men of all ages are 77 percent more likely to kill someone while driving than women. If people want to save lives by r</w:t>
                            </w:r>
                            <w:r w:rsidR="00F812F8">
                              <w:t>a</w:t>
                            </w:r>
                            <w:r>
                              <w:t xml:space="preserve">ising the driving age, then how about saving lives by allowing only women to drive. </w:t>
                            </w:r>
                          </w:p>
                          <w:p w:rsidR="00D44AFF" w:rsidRDefault="00D44AFF">
                            <w:r>
                              <w:tab/>
                              <w:t xml:space="preserve">Except raising the driving age won’t save lives. Studies show that it is inexperience, not </w:t>
                            </w:r>
                            <w:proofErr w:type="gramStart"/>
                            <w:r>
                              <w:t>age, that</w:t>
                            </w:r>
                            <w:proofErr w:type="gramEnd"/>
                            <w:r>
                              <w:t xml:space="preserve"> causes accidents. R</w:t>
                            </w:r>
                            <w:r w:rsidR="00F812F8">
                              <w:t>a</w:t>
                            </w:r>
                            <w:r>
                              <w:t xml:space="preserve">ising the driving age will just create inexperienced, accident-prone drivers at 18 instead of 16. Teens need the ability to drive just as much as anyone else—to get to school, to get to work, to get to sports or band practice, or just to go out with their friends. Cars are necessary for mobility in this country. Taking that away is a large disruption to the lives of teenagers—for no good reason.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9D6C8" id="_x0000_t202" coordsize="21600,21600" o:spt="202" path="m,l,21600r21600,l21600,xe">
                <v:stroke joinstyle="miter"/>
                <v:path gradientshapeok="t" o:connecttype="rect"/>
              </v:shapetype>
              <v:shape id="Text Box 2" o:spid="_x0000_s1026" type="#_x0000_t202" style="position:absolute;margin-left:0;margin-top:26.65pt;width:469.4pt;height:3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">
                <v:textbox>
                  <w:txbxContent>
                    <w:p w:rsidR="00D44AFF" w:rsidRDefault="00D44AFF" w:rsidP="00D44AFF">
                      <w:pPr>
                        <w:jc w:val="center"/>
                        <w:rPr>
                          <w:sz w:val="26"/>
                          <w:szCs w:val="26"/>
                        </w:rPr>
                      </w:pPr>
                      <w:r>
                        <w:rPr>
                          <w:sz w:val="26"/>
                          <w:szCs w:val="26"/>
                        </w:rPr>
                        <w:t>Should the Driving Age Be Raised to 18?</w:t>
                      </w:r>
                    </w:p>
                    <w:p w:rsidR="00D44AFF" w:rsidRDefault="00D44AFF" w:rsidP="00D44AFF">
                      <w:pPr>
                        <w:jc w:val="center"/>
                        <w:rPr>
                          <w:sz w:val="26"/>
                          <w:szCs w:val="26"/>
                        </w:rPr>
                      </w:pPr>
                      <w:r>
                        <w:rPr>
                          <w:sz w:val="26"/>
                          <w:szCs w:val="26"/>
                        </w:rPr>
                        <w:t>By: Alex Koroknay-Palicz</w:t>
                      </w:r>
                    </w:p>
                    <w:p w:rsidR="00D44AFF" w:rsidRDefault="00D44AFF">
                      <w:r>
                        <w:tab/>
                        <w:t>If your neighbor robs a bank, should you go to jail? No. If your classmate gets in an accident, should your driver’s license be taken away? Of course not. Neither situation is fair. Raising the driving age will punish all young drivers for the mistakes of a few of their peers.</w:t>
                      </w:r>
                    </w:p>
                    <w:p w:rsidR="00D44AFF" w:rsidRDefault="00D44AFF">
                      <w:r>
                        <w:tab/>
                        <w:t>In this country we live by the principle of innocent until proven guilty. Those who want to r</w:t>
                      </w:r>
                      <w:r w:rsidR="00F812F8">
                        <w:t>a</w:t>
                      </w:r>
                      <w:r>
                        <w:t xml:space="preserve">ise the driving age have labeled teens guilty before they’ve gotten in an accident or before they’ve even stepped into a car. They believe that just because of your birth date, you are dangerous and must be punished by having your ability to drive taken from you. </w:t>
                      </w:r>
                    </w:p>
                    <w:p w:rsidR="00D44AFF" w:rsidRDefault="00D44AFF">
                      <w:r>
                        <w:tab/>
                        <w:t>Those who favor r</w:t>
                      </w:r>
                      <w:r w:rsidR="00F812F8">
                        <w:t>a</w:t>
                      </w:r>
                      <w:r>
                        <w:t>ising the driving age say that statistics show teenagers are more likely to get into accidents than adults. What they don’t say is that statistics also show that men of all ages are 77 percent more likely to kill someone while driving than women. If people want to save lives by r</w:t>
                      </w:r>
                      <w:r w:rsidR="00F812F8">
                        <w:t>a</w:t>
                      </w:r>
                      <w:r>
                        <w:t xml:space="preserve">ising the driving age, then how about saving lives by allowing only women to drive. </w:t>
                      </w:r>
                    </w:p>
                    <w:p w:rsidR="00D44AFF" w:rsidRDefault="00D44AFF">
                      <w:r>
                        <w:tab/>
                        <w:t xml:space="preserve">Except raising the driving age won’t save lives. Studies show that it is inexperience, not </w:t>
                      </w:r>
                      <w:proofErr w:type="gramStart"/>
                      <w:r>
                        <w:t>age, that</w:t>
                      </w:r>
                      <w:proofErr w:type="gramEnd"/>
                      <w:r>
                        <w:t xml:space="preserve"> causes accidents. R</w:t>
                      </w:r>
                      <w:r w:rsidR="00F812F8">
                        <w:t>a</w:t>
                      </w:r>
                      <w:r>
                        <w:t xml:space="preserve">ising the driving age will just create inexperienced, accident-prone drivers at 18 instead of 16. Teens need the ability to drive just as much as anyone else—to get to school, to get to work, to get to sports or band practice, or just to go out with their friends. Cars are necessary for mobility in this country. Taking that away is a large disruption to the lives of teenagers—for no good reason. </w:t>
                      </w:r>
                    </w:p>
                  </w:txbxContent>
                </v:textbox>
              </v:shape>
            </w:pict>
          </mc:Fallback>
        </mc:AlternateContent>
      </w:r>
      <w:r w:rsidR="007F7429">
        <w:rPr>
          <w:sz w:val="26"/>
          <w:szCs w:val="26"/>
        </w:rPr>
        <w:t xml:space="preserve">Read “Should the Driving Age Be Raised to 18?” and answer the following questions. </w:t>
      </w:r>
    </w:p>
    <w:p w:rsidR="00D44AFF" w:rsidRDefault="00D44AFF" w:rsidP="00D44AFF">
      <w:pPr>
        <w:rPr>
          <w:sz w:val="26"/>
          <w:szCs w:val="26"/>
        </w:rPr>
      </w:pPr>
    </w:p>
    <w:p w:rsidR="00D44AFF" w:rsidRDefault="00D44AFF" w:rsidP="00D44AFF">
      <w:pPr>
        <w:rPr>
          <w:sz w:val="26"/>
          <w:szCs w:val="26"/>
        </w:rPr>
      </w:pPr>
    </w:p>
    <w:p w:rsidR="00D44AFF" w:rsidRDefault="00D44AFF" w:rsidP="00D44AFF">
      <w:pPr>
        <w:rPr>
          <w:sz w:val="26"/>
          <w:szCs w:val="26"/>
        </w:rPr>
      </w:pPr>
    </w:p>
    <w:p w:rsidR="00D44AFF" w:rsidRDefault="00D44AFF" w:rsidP="00D44AFF">
      <w:pPr>
        <w:rPr>
          <w:sz w:val="26"/>
          <w:szCs w:val="26"/>
        </w:rPr>
      </w:pPr>
    </w:p>
    <w:p w:rsidR="00D44AFF" w:rsidRDefault="00D44AFF" w:rsidP="00D44AFF">
      <w:pPr>
        <w:rPr>
          <w:sz w:val="26"/>
          <w:szCs w:val="26"/>
        </w:rPr>
      </w:pPr>
    </w:p>
    <w:p w:rsidR="00D44AFF" w:rsidRDefault="00D44AFF" w:rsidP="00D44AFF">
      <w:pPr>
        <w:rPr>
          <w:sz w:val="26"/>
          <w:szCs w:val="26"/>
        </w:rPr>
      </w:pPr>
    </w:p>
    <w:p w:rsidR="00D44AFF" w:rsidRDefault="00D44AFF" w:rsidP="00D44AFF">
      <w:pPr>
        <w:rPr>
          <w:sz w:val="26"/>
          <w:szCs w:val="26"/>
        </w:rPr>
      </w:pPr>
    </w:p>
    <w:p w:rsidR="00D44AFF" w:rsidRDefault="00D44AFF" w:rsidP="00D44AFF">
      <w:pPr>
        <w:rPr>
          <w:sz w:val="26"/>
          <w:szCs w:val="26"/>
        </w:rPr>
      </w:pPr>
    </w:p>
    <w:p w:rsidR="00D44AFF" w:rsidRDefault="00D44AFF" w:rsidP="00D44AFF">
      <w:pPr>
        <w:rPr>
          <w:sz w:val="26"/>
          <w:szCs w:val="26"/>
        </w:rPr>
      </w:pPr>
    </w:p>
    <w:p w:rsidR="00D44AFF" w:rsidRDefault="00D44AFF" w:rsidP="00D44AFF">
      <w:pPr>
        <w:rPr>
          <w:sz w:val="26"/>
          <w:szCs w:val="26"/>
        </w:rPr>
      </w:pPr>
    </w:p>
    <w:p w:rsidR="00D44AFF" w:rsidRDefault="00D44AFF" w:rsidP="00D44AFF">
      <w:pPr>
        <w:rPr>
          <w:sz w:val="26"/>
          <w:szCs w:val="26"/>
        </w:rPr>
      </w:pPr>
    </w:p>
    <w:p w:rsidR="00D44AFF" w:rsidRDefault="00D44AFF" w:rsidP="00D44AFF">
      <w:pPr>
        <w:rPr>
          <w:sz w:val="26"/>
          <w:szCs w:val="26"/>
        </w:rPr>
      </w:pPr>
    </w:p>
    <w:p w:rsidR="00D44AFF" w:rsidRDefault="00D44AFF" w:rsidP="00D44AFF">
      <w:pPr>
        <w:rPr>
          <w:sz w:val="26"/>
          <w:szCs w:val="26"/>
        </w:rPr>
      </w:pPr>
    </w:p>
    <w:p w:rsidR="00553C40" w:rsidRDefault="00553C40" w:rsidP="00553C40">
      <w:pPr>
        <w:rPr>
          <w:sz w:val="26"/>
          <w:szCs w:val="26"/>
        </w:rPr>
      </w:pPr>
      <w:r>
        <w:rPr>
          <w:sz w:val="26"/>
          <w:szCs w:val="26"/>
        </w:rPr>
        <w:t>1. The author’s main purpose is to</w:t>
      </w:r>
    </w:p>
    <w:p w:rsidR="00553C40" w:rsidRDefault="00553C40" w:rsidP="0096642D">
      <w:pPr>
        <w:spacing w:after="0"/>
        <w:ind w:firstLine="720"/>
        <w:rPr>
          <w:sz w:val="26"/>
          <w:szCs w:val="26"/>
        </w:rPr>
      </w:pPr>
      <w:r>
        <w:rPr>
          <w:sz w:val="26"/>
          <w:szCs w:val="26"/>
        </w:rPr>
        <w:t>A.</w:t>
      </w:r>
      <w:r>
        <w:rPr>
          <w:sz w:val="26"/>
          <w:szCs w:val="26"/>
        </w:rPr>
        <w:tab/>
        <w:t xml:space="preserve">inform </w:t>
      </w:r>
      <w:r>
        <w:rPr>
          <w:sz w:val="26"/>
          <w:szCs w:val="26"/>
        </w:rPr>
        <w:tab/>
      </w:r>
      <w:r>
        <w:rPr>
          <w:sz w:val="26"/>
          <w:szCs w:val="26"/>
        </w:rPr>
        <w:tab/>
      </w:r>
      <w:r>
        <w:rPr>
          <w:sz w:val="26"/>
          <w:szCs w:val="26"/>
        </w:rPr>
        <w:tab/>
      </w:r>
      <w:r>
        <w:rPr>
          <w:sz w:val="26"/>
          <w:szCs w:val="26"/>
        </w:rPr>
        <w:tab/>
      </w:r>
      <w:r>
        <w:rPr>
          <w:sz w:val="26"/>
          <w:szCs w:val="26"/>
        </w:rPr>
        <w:tab/>
        <w:t>C.</w:t>
      </w:r>
      <w:r>
        <w:rPr>
          <w:sz w:val="26"/>
          <w:szCs w:val="26"/>
        </w:rPr>
        <w:tab/>
        <w:t>entertain</w:t>
      </w:r>
    </w:p>
    <w:p w:rsidR="00553C40" w:rsidRDefault="00553C40" w:rsidP="0096642D">
      <w:pPr>
        <w:spacing w:after="0"/>
        <w:ind w:firstLine="720"/>
        <w:rPr>
          <w:sz w:val="26"/>
          <w:szCs w:val="26"/>
        </w:rPr>
      </w:pPr>
      <w:r>
        <w:rPr>
          <w:sz w:val="26"/>
          <w:szCs w:val="26"/>
        </w:rPr>
        <w:t>B.</w:t>
      </w:r>
      <w:r>
        <w:rPr>
          <w:sz w:val="26"/>
          <w:szCs w:val="26"/>
        </w:rPr>
        <w:tab/>
        <w:t xml:space="preserve">express feelings </w:t>
      </w:r>
      <w:r>
        <w:rPr>
          <w:sz w:val="26"/>
          <w:szCs w:val="26"/>
        </w:rPr>
        <w:tab/>
      </w:r>
      <w:r>
        <w:rPr>
          <w:sz w:val="26"/>
          <w:szCs w:val="26"/>
        </w:rPr>
        <w:tab/>
      </w:r>
      <w:r>
        <w:rPr>
          <w:sz w:val="26"/>
          <w:szCs w:val="26"/>
        </w:rPr>
        <w:tab/>
      </w:r>
      <w:r>
        <w:rPr>
          <w:sz w:val="26"/>
          <w:szCs w:val="26"/>
        </w:rPr>
        <w:tab/>
        <w:t>D.</w:t>
      </w:r>
      <w:r>
        <w:rPr>
          <w:sz w:val="26"/>
          <w:szCs w:val="26"/>
        </w:rPr>
        <w:tab/>
        <w:t>persuade</w:t>
      </w:r>
    </w:p>
    <w:p w:rsidR="0096642D" w:rsidRDefault="0096642D" w:rsidP="0096642D">
      <w:pPr>
        <w:spacing w:after="0"/>
        <w:ind w:firstLine="720"/>
        <w:rPr>
          <w:sz w:val="26"/>
          <w:szCs w:val="26"/>
        </w:rPr>
      </w:pPr>
    </w:p>
    <w:p w:rsidR="00C70786" w:rsidRDefault="00553C40">
      <w:pPr>
        <w:rPr>
          <w:sz w:val="26"/>
          <w:szCs w:val="26"/>
        </w:rPr>
      </w:pPr>
      <w:r>
        <w:t xml:space="preserve">2. </w:t>
      </w:r>
      <w:r>
        <w:rPr>
          <w:sz w:val="26"/>
          <w:szCs w:val="26"/>
        </w:rPr>
        <w:t xml:space="preserve">The author’s claim is that </w:t>
      </w:r>
    </w:p>
    <w:p w:rsidR="00553C40" w:rsidRDefault="00553C40" w:rsidP="0096642D">
      <w:pPr>
        <w:spacing w:after="0"/>
        <w:rPr>
          <w:sz w:val="26"/>
          <w:szCs w:val="26"/>
        </w:rPr>
      </w:pPr>
      <w:r>
        <w:rPr>
          <w:sz w:val="26"/>
          <w:szCs w:val="26"/>
        </w:rPr>
        <w:t>A. Men should not be allowed to drive</w:t>
      </w:r>
      <w:r>
        <w:rPr>
          <w:sz w:val="26"/>
          <w:szCs w:val="26"/>
        </w:rPr>
        <w:tab/>
      </w:r>
      <w:r>
        <w:rPr>
          <w:sz w:val="26"/>
          <w:szCs w:val="26"/>
        </w:rPr>
        <w:tab/>
        <w:t>C. The driving age should NOT be raised</w:t>
      </w:r>
    </w:p>
    <w:p w:rsidR="00553C40" w:rsidRDefault="00553C40" w:rsidP="0096642D">
      <w:pPr>
        <w:spacing w:after="0"/>
        <w:rPr>
          <w:sz w:val="26"/>
          <w:szCs w:val="26"/>
        </w:rPr>
      </w:pPr>
      <w:r>
        <w:rPr>
          <w:sz w:val="26"/>
          <w:szCs w:val="26"/>
        </w:rPr>
        <w:t>B. The driving age should be raised</w:t>
      </w:r>
      <w:r>
        <w:rPr>
          <w:sz w:val="26"/>
          <w:szCs w:val="26"/>
        </w:rPr>
        <w:tab/>
      </w:r>
      <w:r>
        <w:rPr>
          <w:sz w:val="26"/>
          <w:szCs w:val="26"/>
        </w:rPr>
        <w:tab/>
        <w:t>D. Teenagers need to drive</w:t>
      </w:r>
    </w:p>
    <w:p w:rsidR="0096642D" w:rsidRDefault="0096642D">
      <w:pPr>
        <w:rPr>
          <w:sz w:val="26"/>
          <w:szCs w:val="26"/>
        </w:rPr>
      </w:pPr>
    </w:p>
    <w:p w:rsidR="00553C40" w:rsidRDefault="00553C40">
      <w:pPr>
        <w:rPr>
          <w:sz w:val="26"/>
          <w:szCs w:val="26"/>
        </w:rPr>
      </w:pPr>
      <w:r>
        <w:rPr>
          <w:sz w:val="26"/>
          <w:szCs w:val="26"/>
        </w:rPr>
        <w:t>3. In the first paragraph, the author compares r</w:t>
      </w:r>
      <w:r w:rsidR="00F812F8">
        <w:rPr>
          <w:sz w:val="26"/>
          <w:szCs w:val="26"/>
        </w:rPr>
        <w:t>a</w:t>
      </w:r>
      <w:r>
        <w:rPr>
          <w:sz w:val="26"/>
          <w:szCs w:val="26"/>
        </w:rPr>
        <w:t>ising the driving age to…</w:t>
      </w:r>
    </w:p>
    <w:p w:rsidR="00553C40" w:rsidRDefault="00553C40" w:rsidP="0096642D">
      <w:pPr>
        <w:spacing w:after="0"/>
        <w:rPr>
          <w:sz w:val="26"/>
          <w:szCs w:val="26"/>
        </w:rPr>
      </w:pPr>
      <w:r>
        <w:rPr>
          <w:sz w:val="26"/>
          <w:szCs w:val="26"/>
        </w:rPr>
        <w:t>A. Getting in an accident</w:t>
      </w:r>
      <w:r>
        <w:rPr>
          <w:sz w:val="26"/>
          <w:szCs w:val="26"/>
        </w:rPr>
        <w:tab/>
      </w:r>
      <w:r>
        <w:rPr>
          <w:sz w:val="26"/>
          <w:szCs w:val="26"/>
        </w:rPr>
        <w:tab/>
        <w:t>B. Going to jail because your neighbor robbed a bank</w:t>
      </w:r>
    </w:p>
    <w:p w:rsidR="00553C40" w:rsidRDefault="00553C40" w:rsidP="0096642D">
      <w:pPr>
        <w:spacing w:after="0"/>
        <w:rPr>
          <w:sz w:val="26"/>
          <w:szCs w:val="26"/>
        </w:rPr>
      </w:pPr>
      <w:r>
        <w:rPr>
          <w:sz w:val="26"/>
          <w:szCs w:val="26"/>
        </w:rPr>
        <w:t>C. Saving lives</w:t>
      </w:r>
      <w:r>
        <w:rPr>
          <w:sz w:val="26"/>
          <w:szCs w:val="26"/>
        </w:rPr>
        <w:tab/>
      </w:r>
      <w:r>
        <w:rPr>
          <w:sz w:val="26"/>
          <w:szCs w:val="26"/>
        </w:rPr>
        <w:tab/>
      </w:r>
      <w:r>
        <w:rPr>
          <w:sz w:val="26"/>
          <w:szCs w:val="26"/>
        </w:rPr>
        <w:tab/>
        <w:t>C. Being innocent until proven guilty</w:t>
      </w:r>
    </w:p>
    <w:p w:rsidR="0096642D" w:rsidRDefault="0096642D" w:rsidP="0096642D">
      <w:pPr>
        <w:spacing w:after="0"/>
        <w:rPr>
          <w:sz w:val="26"/>
          <w:szCs w:val="26"/>
        </w:rPr>
      </w:pPr>
    </w:p>
    <w:p w:rsidR="0096642D" w:rsidRDefault="0096642D" w:rsidP="0096642D">
      <w:pPr>
        <w:spacing w:after="0"/>
        <w:rPr>
          <w:sz w:val="26"/>
          <w:szCs w:val="26"/>
        </w:rPr>
      </w:pPr>
    </w:p>
    <w:p w:rsidR="00553C40" w:rsidRDefault="00553C40" w:rsidP="0096642D">
      <w:pPr>
        <w:spacing w:after="0"/>
        <w:rPr>
          <w:sz w:val="26"/>
          <w:szCs w:val="26"/>
        </w:rPr>
      </w:pPr>
      <w:r>
        <w:rPr>
          <w:sz w:val="26"/>
          <w:szCs w:val="26"/>
        </w:rPr>
        <w:t>4.</w:t>
      </w:r>
      <w:r w:rsidR="007F7429">
        <w:rPr>
          <w:sz w:val="26"/>
          <w:szCs w:val="26"/>
        </w:rPr>
        <w:t xml:space="preserve"> </w:t>
      </w:r>
      <w:r w:rsidR="00DB6B42">
        <w:rPr>
          <w:sz w:val="26"/>
          <w:szCs w:val="26"/>
        </w:rPr>
        <w:t xml:space="preserve">Go back to the passage and underline the counter-argument. </w:t>
      </w:r>
    </w:p>
    <w:p w:rsidR="0096642D" w:rsidRDefault="0096642D" w:rsidP="0096642D">
      <w:pPr>
        <w:spacing w:after="0"/>
        <w:rPr>
          <w:sz w:val="26"/>
          <w:szCs w:val="26"/>
        </w:rPr>
      </w:pPr>
    </w:p>
    <w:p w:rsidR="006E46CD" w:rsidRDefault="007F7429" w:rsidP="006E46CD">
      <w:pPr>
        <w:rPr>
          <w:sz w:val="26"/>
          <w:szCs w:val="26"/>
        </w:rPr>
      </w:pPr>
      <w:r>
        <w:rPr>
          <w:sz w:val="26"/>
          <w:szCs w:val="26"/>
        </w:rPr>
        <w:t xml:space="preserve">5. </w:t>
      </w:r>
      <w:r w:rsidR="006E46CD">
        <w:rPr>
          <w:sz w:val="26"/>
          <w:szCs w:val="26"/>
        </w:rPr>
        <w:t>The idea that teens need the ability to drive just as much as anyone else is…</w:t>
      </w:r>
    </w:p>
    <w:p w:rsidR="006E46CD" w:rsidRDefault="006E46CD" w:rsidP="0096642D">
      <w:pPr>
        <w:spacing w:after="0"/>
        <w:ind w:firstLine="720"/>
        <w:rPr>
          <w:sz w:val="26"/>
          <w:szCs w:val="26"/>
        </w:rPr>
      </w:pPr>
      <w:r>
        <w:rPr>
          <w:sz w:val="26"/>
          <w:szCs w:val="26"/>
        </w:rPr>
        <w:t>A.</w:t>
      </w:r>
      <w:r>
        <w:rPr>
          <w:sz w:val="26"/>
          <w:szCs w:val="26"/>
        </w:rPr>
        <w:tab/>
        <w:t>a fact because it can be proven</w:t>
      </w:r>
    </w:p>
    <w:p w:rsidR="006E46CD" w:rsidRDefault="006E46CD" w:rsidP="0096642D">
      <w:pPr>
        <w:spacing w:after="0"/>
        <w:ind w:firstLine="720"/>
        <w:rPr>
          <w:sz w:val="26"/>
          <w:szCs w:val="26"/>
        </w:rPr>
      </w:pPr>
      <w:r>
        <w:rPr>
          <w:sz w:val="26"/>
          <w:szCs w:val="26"/>
        </w:rPr>
        <w:t>B.</w:t>
      </w:r>
      <w:r>
        <w:rPr>
          <w:sz w:val="26"/>
          <w:szCs w:val="26"/>
        </w:rPr>
        <w:tab/>
        <w:t>an opinion because it has no source</w:t>
      </w:r>
    </w:p>
    <w:p w:rsidR="006E46CD" w:rsidRDefault="006E46CD" w:rsidP="0096642D">
      <w:pPr>
        <w:spacing w:after="0"/>
        <w:ind w:firstLine="720"/>
        <w:rPr>
          <w:sz w:val="26"/>
          <w:szCs w:val="26"/>
        </w:rPr>
      </w:pPr>
      <w:r>
        <w:rPr>
          <w:sz w:val="26"/>
          <w:szCs w:val="26"/>
        </w:rPr>
        <w:t>C.</w:t>
      </w:r>
      <w:r>
        <w:rPr>
          <w:sz w:val="26"/>
          <w:szCs w:val="26"/>
        </w:rPr>
        <w:tab/>
        <w:t>a fact because it results from observation</w:t>
      </w:r>
    </w:p>
    <w:p w:rsidR="006E46CD" w:rsidRDefault="006E46CD" w:rsidP="0096642D">
      <w:pPr>
        <w:spacing w:after="0"/>
        <w:ind w:firstLine="720"/>
        <w:rPr>
          <w:sz w:val="26"/>
          <w:szCs w:val="26"/>
        </w:rPr>
      </w:pPr>
      <w:r>
        <w:rPr>
          <w:sz w:val="26"/>
          <w:szCs w:val="26"/>
        </w:rPr>
        <w:t>D.</w:t>
      </w:r>
      <w:r>
        <w:rPr>
          <w:sz w:val="26"/>
          <w:szCs w:val="26"/>
        </w:rPr>
        <w:tab/>
        <w:t>an opinion because it expresses a belief</w:t>
      </w:r>
    </w:p>
    <w:p w:rsidR="0096642D" w:rsidRDefault="0096642D" w:rsidP="0096642D">
      <w:pPr>
        <w:spacing w:after="0"/>
        <w:ind w:firstLine="720"/>
        <w:rPr>
          <w:sz w:val="26"/>
          <w:szCs w:val="26"/>
        </w:rPr>
      </w:pPr>
    </w:p>
    <w:p w:rsidR="006E46CD" w:rsidRDefault="006E46CD" w:rsidP="006E46CD">
      <w:pPr>
        <w:rPr>
          <w:sz w:val="26"/>
          <w:szCs w:val="26"/>
        </w:rPr>
      </w:pPr>
      <w:r>
        <w:rPr>
          <w:sz w:val="26"/>
          <w:szCs w:val="26"/>
        </w:rPr>
        <w:t xml:space="preserve">6. </w:t>
      </w:r>
      <w:r w:rsidR="000F3909">
        <w:rPr>
          <w:sz w:val="26"/>
          <w:szCs w:val="26"/>
        </w:rPr>
        <w:t>To which emotion does the line “They believe that just because of your birth date, you are dangerous and must be punished by having your ability to drive taken from you” appeal?</w:t>
      </w:r>
    </w:p>
    <w:p w:rsidR="00A55F73" w:rsidRDefault="000F3909" w:rsidP="0096642D">
      <w:pPr>
        <w:spacing w:after="0"/>
        <w:ind w:firstLine="720"/>
        <w:rPr>
          <w:sz w:val="26"/>
          <w:szCs w:val="26"/>
        </w:rPr>
      </w:pPr>
      <w:r>
        <w:rPr>
          <w:sz w:val="26"/>
          <w:szCs w:val="26"/>
        </w:rPr>
        <w:t xml:space="preserve">A. </w:t>
      </w:r>
      <w:r w:rsidR="00A55F73">
        <w:rPr>
          <w:sz w:val="26"/>
          <w:szCs w:val="26"/>
        </w:rPr>
        <w:t>anger</w:t>
      </w:r>
      <w:r w:rsidR="00A55F73">
        <w:rPr>
          <w:sz w:val="26"/>
          <w:szCs w:val="26"/>
        </w:rPr>
        <w:tab/>
      </w:r>
      <w:r w:rsidR="00A55F73">
        <w:rPr>
          <w:sz w:val="26"/>
          <w:szCs w:val="26"/>
        </w:rPr>
        <w:tab/>
      </w:r>
      <w:r w:rsidR="00A55F73">
        <w:rPr>
          <w:sz w:val="26"/>
          <w:szCs w:val="26"/>
        </w:rPr>
        <w:tab/>
      </w:r>
      <w:r w:rsidR="00A55F73">
        <w:rPr>
          <w:sz w:val="26"/>
          <w:szCs w:val="26"/>
        </w:rPr>
        <w:tab/>
      </w:r>
      <w:r w:rsidR="00A55F73">
        <w:rPr>
          <w:sz w:val="26"/>
          <w:szCs w:val="26"/>
        </w:rPr>
        <w:tab/>
      </w:r>
      <w:r w:rsidR="00A55F73">
        <w:rPr>
          <w:sz w:val="26"/>
          <w:szCs w:val="26"/>
        </w:rPr>
        <w:tab/>
        <w:t>C.</w:t>
      </w:r>
      <w:r w:rsidR="00A55F73">
        <w:rPr>
          <w:sz w:val="26"/>
          <w:szCs w:val="26"/>
        </w:rPr>
        <w:tab/>
        <w:t>pity</w:t>
      </w:r>
    </w:p>
    <w:p w:rsidR="00A55F73" w:rsidRDefault="00A55F73" w:rsidP="0096642D">
      <w:pPr>
        <w:spacing w:after="0"/>
        <w:ind w:firstLine="720"/>
        <w:rPr>
          <w:sz w:val="26"/>
          <w:szCs w:val="26"/>
        </w:rPr>
      </w:pPr>
      <w:r>
        <w:rPr>
          <w:sz w:val="26"/>
          <w:szCs w:val="26"/>
        </w:rPr>
        <w:t xml:space="preserve">B. guilt </w:t>
      </w:r>
      <w:r>
        <w:rPr>
          <w:sz w:val="26"/>
          <w:szCs w:val="26"/>
        </w:rPr>
        <w:tab/>
      </w:r>
      <w:r>
        <w:rPr>
          <w:sz w:val="26"/>
          <w:szCs w:val="26"/>
        </w:rPr>
        <w:tab/>
      </w:r>
      <w:r>
        <w:rPr>
          <w:sz w:val="26"/>
          <w:szCs w:val="26"/>
        </w:rPr>
        <w:tab/>
      </w:r>
      <w:r>
        <w:rPr>
          <w:sz w:val="26"/>
          <w:szCs w:val="26"/>
        </w:rPr>
        <w:tab/>
      </w:r>
      <w:r>
        <w:rPr>
          <w:sz w:val="26"/>
          <w:szCs w:val="26"/>
        </w:rPr>
        <w:tab/>
      </w:r>
      <w:r>
        <w:rPr>
          <w:sz w:val="26"/>
          <w:szCs w:val="26"/>
        </w:rPr>
        <w:tab/>
        <w:t>D.</w:t>
      </w:r>
      <w:r>
        <w:rPr>
          <w:sz w:val="26"/>
          <w:szCs w:val="26"/>
        </w:rPr>
        <w:tab/>
        <w:t>fear</w:t>
      </w:r>
    </w:p>
    <w:p w:rsidR="0096642D" w:rsidRDefault="0096642D" w:rsidP="0096642D">
      <w:pPr>
        <w:spacing w:after="0"/>
        <w:ind w:firstLine="720"/>
        <w:rPr>
          <w:sz w:val="26"/>
          <w:szCs w:val="26"/>
        </w:rPr>
      </w:pPr>
    </w:p>
    <w:p w:rsidR="00A55F73" w:rsidRDefault="006724E3" w:rsidP="00A55F73">
      <w:pPr>
        <w:rPr>
          <w:sz w:val="26"/>
          <w:szCs w:val="26"/>
        </w:rPr>
      </w:pPr>
      <w:r>
        <w:rPr>
          <w:sz w:val="26"/>
          <w:szCs w:val="26"/>
        </w:rPr>
        <w:t xml:space="preserve">7. Which of the following is </w:t>
      </w:r>
      <w:r w:rsidR="008C2AC6">
        <w:rPr>
          <w:sz w:val="26"/>
          <w:szCs w:val="26"/>
        </w:rPr>
        <w:t>NOT</w:t>
      </w:r>
      <w:r>
        <w:rPr>
          <w:sz w:val="26"/>
          <w:szCs w:val="26"/>
        </w:rPr>
        <w:t xml:space="preserve"> </w:t>
      </w:r>
      <w:r w:rsidR="00F812F8">
        <w:rPr>
          <w:sz w:val="26"/>
          <w:szCs w:val="26"/>
        </w:rPr>
        <w:t xml:space="preserve">an </w:t>
      </w:r>
      <w:r>
        <w:rPr>
          <w:sz w:val="26"/>
          <w:szCs w:val="26"/>
        </w:rPr>
        <w:t>example of a logical appeal?</w:t>
      </w:r>
    </w:p>
    <w:p w:rsidR="006724E3" w:rsidRDefault="006724E3" w:rsidP="0096642D">
      <w:pPr>
        <w:spacing w:after="0"/>
        <w:rPr>
          <w:sz w:val="26"/>
          <w:szCs w:val="26"/>
        </w:rPr>
      </w:pPr>
      <w:r>
        <w:rPr>
          <w:sz w:val="26"/>
          <w:szCs w:val="26"/>
        </w:rPr>
        <w:t xml:space="preserve">A. </w:t>
      </w:r>
      <w:r w:rsidR="008C2AC6">
        <w:rPr>
          <w:sz w:val="26"/>
          <w:szCs w:val="26"/>
        </w:rPr>
        <w:t>“R</w:t>
      </w:r>
      <w:r w:rsidR="00F812F8">
        <w:rPr>
          <w:sz w:val="26"/>
          <w:szCs w:val="26"/>
        </w:rPr>
        <w:t>a</w:t>
      </w:r>
      <w:r w:rsidR="008C2AC6">
        <w:rPr>
          <w:sz w:val="26"/>
          <w:szCs w:val="26"/>
        </w:rPr>
        <w:t>ising the driving age will just create inexperienced, accident-prone drivers at 18 instead of 16.”</w:t>
      </w:r>
    </w:p>
    <w:p w:rsidR="008C2AC6" w:rsidRDefault="008C2AC6" w:rsidP="0096642D">
      <w:pPr>
        <w:spacing w:after="0"/>
        <w:rPr>
          <w:sz w:val="26"/>
          <w:szCs w:val="26"/>
        </w:rPr>
      </w:pPr>
      <w:r>
        <w:rPr>
          <w:sz w:val="26"/>
          <w:szCs w:val="26"/>
        </w:rPr>
        <w:t>B. “Statistics show that men of all ages are 77 percent more likely to kill someone while driving than women.”</w:t>
      </w:r>
    </w:p>
    <w:p w:rsidR="008C2AC6" w:rsidRDefault="008C2AC6" w:rsidP="0096642D">
      <w:pPr>
        <w:spacing w:after="0"/>
        <w:rPr>
          <w:sz w:val="26"/>
          <w:szCs w:val="26"/>
        </w:rPr>
      </w:pPr>
      <w:r>
        <w:rPr>
          <w:sz w:val="26"/>
          <w:szCs w:val="26"/>
        </w:rPr>
        <w:t>C. “Teens need the ability to drive just as much as anyone else…taking that away is a large disruption to the lives of teenagers—for no good reason.”</w:t>
      </w:r>
    </w:p>
    <w:p w:rsidR="008C2AC6" w:rsidRDefault="008C2AC6" w:rsidP="0096642D">
      <w:pPr>
        <w:spacing w:after="0"/>
        <w:rPr>
          <w:sz w:val="26"/>
          <w:szCs w:val="26"/>
        </w:rPr>
      </w:pPr>
      <w:r>
        <w:rPr>
          <w:sz w:val="26"/>
          <w:szCs w:val="26"/>
        </w:rPr>
        <w:t>D. “Cars are necessary for mobility in this country.”</w:t>
      </w:r>
    </w:p>
    <w:p w:rsidR="000F3909" w:rsidRDefault="000F3909" w:rsidP="006E46CD">
      <w:pPr>
        <w:rPr>
          <w:sz w:val="26"/>
          <w:szCs w:val="26"/>
        </w:rPr>
      </w:pPr>
    </w:p>
    <w:p w:rsidR="00B36EE9" w:rsidRDefault="00B36EE9" w:rsidP="006E46CD">
      <w:pPr>
        <w:rPr>
          <w:sz w:val="26"/>
          <w:szCs w:val="26"/>
        </w:rPr>
      </w:pPr>
    </w:p>
    <w:p w:rsidR="00952AF4" w:rsidRDefault="00952AF4" w:rsidP="006E46CD">
      <w:pPr>
        <w:rPr>
          <w:sz w:val="26"/>
          <w:szCs w:val="26"/>
        </w:rPr>
      </w:pPr>
    </w:p>
    <w:p w:rsidR="00952AF4" w:rsidRDefault="00952AF4" w:rsidP="006E46CD">
      <w:pPr>
        <w:rPr>
          <w:sz w:val="26"/>
          <w:szCs w:val="26"/>
        </w:rPr>
      </w:pPr>
    </w:p>
    <w:p w:rsidR="00AE644E" w:rsidRDefault="00AE644E" w:rsidP="006E46CD">
      <w:pPr>
        <w:rPr>
          <w:sz w:val="26"/>
          <w:szCs w:val="26"/>
        </w:rPr>
      </w:pPr>
    </w:p>
    <w:p w:rsidR="00AE644E" w:rsidRDefault="00AE644E" w:rsidP="006E46CD">
      <w:pPr>
        <w:rPr>
          <w:sz w:val="26"/>
          <w:szCs w:val="26"/>
        </w:rPr>
      </w:pPr>
    </w:p>
    <w:p w:rsidR="00AE644E" w:rsidRDefault="00AE644E" w:rsidP="006E46CD">
      <w:pPr>
        <w:rPr>
          <w:sz w:val="26"/>
          <w:szCs w:val="26"/>
        </w:rPr>
      </w:pPr>
    </w:p>
    <w:p w:rsidR="00952AF4" w:rsidRDefault="00952AF4" w:rsidP="006E46CD">
      <w:pPr>
        <w:rPr>
          <w:sz w:val="26"/>
          <w:szCs w:val="26"/>
        </w:rPr>
      </w:pPr>
    </w:p>
    <w:p w:rsidR="00952AF4" w:rsidRDefault="00952AF4" w:rsidP="006E46CD">
      <w:pPr>
        <w:rPr>
          <w:sz w:val="26"/>
          <w:szCs w:val="26"/>
        </w:rPr>
      </w:pPr>
    </w:p>
    <w:p w:rsidR="00DE66F0" w:rsidRDefault="00DE66F0" w:rsidP="006E46CD">
      <w:pPr>
        <w:rPr>
          <w:sz w:val="26"/>
          <w:szCs w:val="26"/>
        </w:rPr>
      </w:pPr>
    </w:p>
    <w:p w:rsidR="00952AF4" w:rsidRDefault="00952AF4" w:rsidP="006E46CD">
      <w:pPr>
        <w:rPr>
          <w:sz w:val="26"/>
          <w:szCs w:val="26"/>
        </w:rPr>
      </w:pPr>
    </w:p>
    <w:p w:rsidR="003524E7" w:rsidRDefault="003524E7">
      <w:r>
        <w:lastRenderedPageBreak/>
        <w:t>Read the poem “</w:t>
      </w:r>
      <w:r w:rsidR="001271DE">
        <w:t>The Tree</w:t>
      </w:r>
      <w:r>
        <w:t>” and answer the questions that follow.</w:t>
      </w:r>
    </w:p>
    <w:p w:rsidR="001271DE" w:rsidRDefault="001271DE">
      <w:r>
        <w:rPr>
          <w:noProof/>
        </w:rPr>
        <mc:AlternateContent>
          <mc:Choice Requires="wps">
            <w:drawing>
              <wp:anchor distT="0" distB="0" distL="114300" distR="114300" simplePos="0" relativeHeight="251661312" behindDoc="0" locked="0" layoutInCell="1" allowOverlap="1" wp14:anchorId="0A2D36C7" wp14:editId="039B29B1">
                <wp:simplePos x="0" y="0"/>
                <wp:positionH relativeFrom="column">
                  <wp:posOffset>1446415</wp:posOffset>
                </wp:positionH>
                <wp:positionV relativeFrom="paragraph">
                  <wp:posOffset>5138</wp:posOffset>
                </wp:positionV>
                <wp:extent cx="3266901" cy="4397432"/>
                <wp:effectExtent l="0" t="0" r="1016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901" cy="4397432"/>
                        </a:xfrm>
                        <a:prstGeom prst="rect">
                          <a:avLst/>
                        </a:prstGeom>
                        <a:solidFill>
                          <a:srgbClr val="FFFFFF"/>
                        </a:solidFill>
                        <a:ln w="9525">
                          <a:solidFill>
                            <a:srgbClr val="000000"/>
                          </a:solidFill>
                          <a:miter lim="800000"/>
                          <a:headEnd/>
                          <a:tailEnd/>
                        </a:ln>
                      </wps:spPr>
                      <wps:txbx>
                        <w:txbxContent>
                          <w:p w:rsidR="001271DE" w:rsidRDefault="001271DE" w:rsidP="001271DE">
                            <w:pPr>
                              <w:jc w:val="center"/>
                            </w:pPr>
                            <w:r>
                              <w:t>The Tree</w:t>
                            </w:r>
                          </w:p>
                          <w:p w:rsidR="001271DE" w:rsidRDefault="001271DE" w:rsidP="00CD563D">
                            <w:pPr>
                              <w:spacing w:after="0"/>
                              <w:ind w:firstLine="720"/>
                            </w:pPr>
                            <w:r>
                              <w:t>In spring</w:t>
                            </w:r>
                          </w:p>
                          <w:p w:rsidR="001271DE" w:rsidRDefault="001271DE" w:rsidP="00CD563D">
                            <w:pPr>
                              <w:spacing w:after="0"/>
                              <w:ind w:firstLine="720"/>
                            </w:pPr>
                            <w:proofErr w:type="gramStart"/>
                            <w:r>
                              <w:t>your</w:t>
                            </w:r>
                            <w:proofErr w:type="gramEnd"/>
                            <w:r>
                              <w:t xml:space="preserve"> leaves start to come back</w:t>
                            </w:r>
                          </w:p>
                          <w:p w:rsidR="001271DE" w:rsidRDefault="001271DE" w:rsidP="00CD563D">
                            <w:pPr>
                              <w:spacing w:after="0"/>
                              <w:ind w:firstLine="720"/>
                            </w:pPr>
                            <w:proofErr w:type="gramStart"/>
                            <w:r>
                              <w:t>and</w:t>
                            </w:r>
                            <w:proofErr w:type="gramEnd"/>
                            <w:r>
                              <w:t xml:space="preserve"> the forest grows with color.</w:t>
                            </w:r>
                          </w:p>
                          <w:p w:rsidR="001271DE" w:rsidRDefault="001271DE" w:rsidP="00CD563D">
                            <w:pPr>
                              <w:spacing w:after="0"/>
                              <w:ind w:firstLine="720"/>
                            </w:pPr>
                            <w:r>
                              <w:t>In summer</w:t>
                            </w:r>
                          </w:p>
                          <w:p w:rsidR="0057205D" w:rsidRDefault="0057205D" w:rsidP="00CD563D">
                            <w:pPr>
                              <w:spacing w:after="0"/>
                              <w:ind w:firstLine="720"/>
                            </w:pPr>
                            <w:proofErr w:type="gramStart"/>
                            <w:r>
                              <w:t>your</w:t>
                            </w:r>
                            <w:proofErr w:type="gramEnd"/>
                            <w:r>
                              <w:t xml:space="preserve"> leaves turn a brilliant shade of green</w:t>
                            </w:r>
                          </w:p>
                          <w:p w:rsidR="0057205D" w:rsidRDefault="0057205D" w:rsidP="00CD563D">
                            <w:pPr>
                              <w:spacing w:after="0"/>
                              <w:ind w:firstLine="720"/>
                            </w:pPr>
                            <w:proofErr w:type="gramStart"/>
                            <w:r>
                              <w:t>and</w:t>
                            </w:r>
                            <w:proofErr w:type="gramEnd"/>
                            <w:r>
                              <w:t xml:space="preserve"> your branches reach for the sky</w:t>
                            </w:r>
                          </w:p>
                          <w:p w:rsidR="0057205D" w:rsidRDefault="0057205D" w:rsidP="00CD563D">
                            <w:pPr>
                              <w:spacing w:after="0"/>
                              <w:ind w:firstLine="720"/>
                            </w:pPr>
                            <w:r>
                              <w:t>In fall</w:t>
                            </w:r>
                          </w:p>
                          <w:p w:rsidR="001271DE" w:rsidRDefault="00CD563D" w:rsidP="00CD563D">
                            <w:pPr>
                              <w:spacing w:after="0"/>
                            </w:pPr>
                            <w:r>
                              <w:tab/>
                            </w:r>
                            <w:proofErr w:type="gramStart"/>
                            <w:r w:rsidR="001271DE">
                              <w:t>your</w:t>
                            </w:r>
                            <w:proofErr w:type="gramEnd"/>
                            <w:r w:rsidR="001271DE">
                              <w:t xml:space="preserve"> leaves turn beautiful</w:t>
                            </w:r>
                          </w:p>
                          <w:p w:rsidR="001271DE" w:rsidRDefault="001271DE" w:rsidP="00CD563D">
                            <w:pPr>
                              <w:spacing w:after="0"/>
                              <w:ind w:firstLine="720"/>
                            </w:pPr>
                            <w:proofErr w:type="gramStart"/>
                            <w:r>
                              <w:t>shades</w:t>
                            </w:r>
                            <w:proofErr w:type="gramEnd"/>
                            <w:r>
                              <w:t xml:space="preserve"> of orange and red,</w:t>
                            </w:r>
                          </w:p>
                          <w:p w:rsidR="001271DE" w:rsidRDefault="001271DE" w:rsidP="00CD563D">
                            <w:pPr>
                              <w:spacing w:after="0"/>
                              <w:ind w:firstLine="720"/>
                            </w:pPr>
                            <w:proofErr w:type="gramStart"/>
                            <w:r>
                              <w:t>filling</w:t>
                            </w:r>
                            <w:proofErr w:type="gramEnd"/>
                            <w:r>
                              <w:t xml:space="preserve"> the air with color.</w:t>
                            </w:r>
                          </w:p>
                          <w:p w:rsidR="001271DE" w:rsidRDefault="001271DE" w:rsidP="00CD563D">
                            <w:pPr>
                              <w:spacing w:after="0"/>
                              <w:ind w:firstLine="720"/>
                            </w:pPr>
                            <w:r>
                              <w:t>And then they begin to fall</w:t>
                            </w:r>
                          </w:p>
                          <w:p w:rsidR="001271DE" w:rsidRDefault="001271DE" w:rsidP="00CD563D">
                            <w:pPr>
                              <w:spacing w:after="0"/>
                              <w:ind w:firstLine="720"/>
                            </w:pPr>
                            <w:proofErr w:type="gramStart"/>
                            <w:r>
                              <w:t>slowly</w:t>
                            </w:r>
                            <w:proofErr w:type="gramEnd"/>
                            <w:r>
                              <w:t xml:space="preserve"> downwards</w:t>
                            </w:r>
                          </w:p>
                          <w:p w:rsidR="001271DE" w:rsidRDefault="00CD563D" w:rsidP="00CD563D">
                            <w:pPr>
                              <w:spacing w:after="0"/>
                            </w:pPr>
                            <w:r>
                              <w:tab/>
                            </w:r>
                            <w:proofErr w:type="gramStart"/>
                            <w:r w:rsidR="001271DE">
                              <w:t>making</w:t>
                            </w:r>
                            <w:proofErr w:type="gramEnd"/>
                            <w:r w:rsidR="001271DE">
                              <w:t xml:space="preserve"> the ground </w:t>
                            </w:r>
                          </w:p>
                          <w:p w:rsidR="001271DE" w:rsidRDefault="001271DE" w:rsidP="00CD563D">
                            <w:pPr>
                              <w:spacing w:after="0"/>
                              <w:ind w:firstLine="720"/>
                            </w:pPr>
                            <w:proofErr w:type="gramStart"/>
                            <w:r>
                              <w:t>crunch</w:t>
                            </w:r>
                            <w:proofErr w:type="gramEnd"/>
                            <w:r>
                              <w:t xml:space="preserve"> beneath my feet.</w:t>
                            </w:r>
                          </w:p>
                          <w:p w:rsidR="001271DE" w:rsidRDefault="001271DE" w:rsidP="00CD563D">
                            <w:pPr>
                              <w:spacing w:after="0"/>
                              <w:ind w:firstLine="720"/>
                            </w:pPr>
                            <w:r>
                              <w:t>In winter</w:t>
                            </w:r>
                          </w:p>
                          <w:p w:rsidR="001271DE" w:rsidRDefault="001271DE" w:rsidP="00CD563D">
                            <w:pPr>
                              <w:spacing w:after="0"/>
                              <w:ind w:firstLine="720"/>
                            </w:pPr>
                            <w:proofErr w:type="gramStart"/>
                            <w:r>
                              <w:t>all</w:t>
                            </w:r>
                            <w:proofErr w:type="gramEnd"/>
                            <w:r>
                              <w:t xml:space="preserve"> your leaves are gone.</w:t>
                            </w:r>
                          </w:p>
                          <w:p w:rsidR="0057205D" w:rsidRDefault="001271DE" w:rsidP="0057205D">
                            <w:pPr>
                              <w:spacing w:after="0"/>
                              <w:ind w:firstLine="720"/>
                            </w:pPr>
                            <w:r>
                              <w:t>Just skeletons live in this age.</w:t>
                            </w:r>
                          </w:p>
                          <w:p w:rsidR="001271DE" w:rsidRDefault="001271DE" w:rsidP="0057205D">
                            <w:pPr>
                              <w:spacing w:after="0"/>
                              <w:ind w:firstLine="720"/>
                            </w:pPr>
                            <w:r>
                              <w:t>The seasons—</w:t>
                            </w:r>
                          </w:p>
                          <w:p w:rsidR="001271DE" w:rsidRDefault="0057205D" w:rsidP="00CD563D">
                            <w:pPr>
                              <w:spacing w:after="0"/>
                              <w:ind w:firstLine="720"/>
                            </w:pPr>
                            <w:proofErr w:type="gramStart"/>
                            <w:r>
                              <w:t>t</w:t>
                            </w:r>
                            <w:r w:rsidR="001271DE">
                              <w:t>hey</w:t>
                            </w:r>
                            <w:proofErr w:type="gramEnd"/>
                            <w:r w:rsidR="001271DE">
                              <w:t xml:space="preserve"> are all different to a tree,</w:t>
                            </w:r>
                          </w:p>
                          <w:p w:rsidR="001271DE" w:rsidRDefault="001271DE" w:rsidP="00CD563D">
                            <w:pPr>
                              <w:spacing w:after="0"/>
                              <w:ind w:firstLine="720"/>
                            </w:pPr>
                            <w:proofErr w:type="gramStart"/>
                            <w:r>
                              <w:t>but</w:t>
                            </w:r>
                            <w:proofErr w:type="gramEnd"/>
                            <w:r>
                              <w:t xml:space="preserve"> all of them are beautiful.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D36C7" id="_x0000_s1027" type="#_x0000_t202" style="position:absolute;margin-left:113.9pt;margin-top:.4pt;width:257.25pt;height:3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">
                <v:textbox>
                  <w:txbxContent>
                    <w:p w:rsidR="001271DE" w:rsidRDefault="001271DE" w:rsidP="001271DE">
                      <w:pPr>
                        <w:jc w:val="center"/>
                      </w:pPr>
                      <w:r>
                        <w:t>The Tree</w:t>
                      </w:r>
                    </w:p>
                    <w:p w:rsidR="001271DE" w:rsidRDefault="001271DE" w:rsidP="00CD563D">
                      <w:pPr>
                        <w:spacing w:after="0"/>
                        <w:ind w:firstLine="720"/>
                      </w:pPr>
                      <w:r>
                        <w:t>In spring</w:t>
                      </w:r>
                    </w:p>
                    <w:p w:rsidR="001271DE" w:rsidRDefault="001271DE" w:rsidP="00CD563D">
                      <w:pPr>
                        <w:spacing w:after="0"/>
                        <w:ind w:firstLine="720"/>
                      </w:pPr>
                      <w:proofErr w:type="gramStart"/>
                      <w:r>
                        <w:t>your</w:t>
                      </w:r>
                      <w:proofErr w:type="gramEnd"/>
                      <w:r>
                        <w:t xml:space="preserve"> leaves start to come back</w:t>
                      </w:r>
                    </w:p>
                    <w:p w:rsidR="001271DE" w:rsidRDefault="001271DE" w:rsidP="00CD563D">
                      <w:pPr>
                        <w:spacing w:after="0"/>
                        <w:ind w:firstLine="720"/>
                      </w:pPr>
                      <w:proofErr w:type="gramStart"/>
                      <w:r>
                        <w:t>and</w:t>
                      </w:r>
                      <w:proofErr w:type="gramEnd"/>
                      <w:r>
                        <w:t xml:space="preserve"> the forest grows with color.</w:t>
                      </w:r>
                    </w:p>
                    <w:p w:rsidR="001271DE" w:rsidRDefault="001271DE" w:rsidP="00CD563D">
                      <w:pPr>
                        <w:spacing w:after="0"/>
                        <w:ind w:firstLine="720"/>
                      </w:pPr>
                      <w:r>
                        <w:t>In summer</w:t>
                      </w:r>
                    </w:p>
                    <w:p w:rsidR="0057205D" w:rsidRDefault="0057205D" w:rsidP="00CD563D">
                      <w:pPr>
                        <w:spacing w:after="0"/>
                        <w:ind w:firstLine="720"/>
                      </w:pPr>
                      <w:proofErr w:type="gramStart"/>
                      <w:r>
                        <w:t>your</w:t>
                      </w:r>
                      <w:proofErr w:type="gramEnd"/>
                      <w:r>
                        <w:t xml:space="preserve"> leaves turn a brilliant shade of green</w:t>
                      </w:r>
                    </w:p>
                    <w:p w:rsidR="0057205D" w:rsidRDefault="0057205D" w:rsidP="00CD563D">
                      <w:pPr>
                        <w:spacing w:after="0"/>
                        <w:ind w:firstLine="720"/>
                      </w:pPr>
                      <w:proofErr w:type="gramStart"/>
                      <w:r>
                        <w:t>and</w:t>
                      </w:r>
                      <w:proofErr w:type="gramEnd"/>
                      <w:r>
                        <w:t xml:space="preserve"> your branches reach for the sky</w:t>
                      </w:r>
                    </w:p>
                    <w:p w:rsidR="0057205D" w:rsidRDefault="0057205D" w:rsidP="00CD563D">
                      <w:pPr>
                        <w:spacing w:after="0"/>
                        <w:ind w:firstLine="720"/>
                      </w:pPr>
                      <w:r>
                        <w:t>In fall</w:t>
                      </w:r>
                    </w:p>
                    <w:p w:rsidR="001271DE" w:rsidRDefault="00CD563D" w:rsidP="00CD563D">
                      <w:pPr>
                        <w:spacing w:after="0"/>
                      </w:pPr>
                      <w:r>
                        <w:tab/>
                      </w:r>
                      <w:proofErr w:type="gramStart"/>
                      <w:r w:rsidR="001271DE">
                        <w:t>your</w:t>
                      </w:r>
                      <w:proofErr w:type="gramEnd"/>
                      <w:r w:rsidR="001271DE">
                        <w:t xml:space="preserve"> leaves turn beautiful</w:t>
                      </w:r>
                    </w:p>
                    <w:p w:rsidR="001271DE" w:rsidRDefault="001271DE" w:rsidP="00CD563D">
                      <w:pPr>
                        <w:spacing w:after="0"/>
                        <w:ind w:firstLine="720"/>
                      </w:pPr>
                      <w:proofErr w:type="gramStart"/>
                      <w:r>
                        <w:t>shades</w:t>
                      </w:r>
                      <w:proofErr w:type="gramEnd"/>
                      <w:r>
                        <w:t xml:space="preserve"> of orange and red,</w:t>
                      </w:r>
                    </w:p>
                    <w:p w:rsidR="001271DE" w:rsidRDefault="001271DE" w:rsidP="00CD563D">
                      <w:pPr>
                        <w:spacing w:after="0"/>
                        <w:ind w:firstLine="720"/>
                      </w:pPr>
                      <w:proofErr w:type="gramStart"/>
                      <w:r>
                        <w:t>filling</w:t>
                      </w:r>
                      <w:proofErr w:type="gramEnd"/>
                      <w:r>
                        <w:t xml:space="preserve"> the air with color.</w:t>
                      </w:r>
                    </w:p>
                    <w:p w:rsidR="001271DE" w:rsidRDefault="001271DE" w:rsidP="00CD563D">
                      <w:pPr>
                        <w:spacing w:after="0"/>
                        <w:ind w:firstLine="720"/>
                      </w:pPr>
                      <w:r>
                        <w:t>And then they begin to fall</w:t>
                      </w:r>
                    </w:p>
                    <w:p w:rsidR="001271DE" w:rsidRDefault="001271DE" w:rsidP="00CD563D">
                      <w:pPr>
                        <w:spacing w:after="0"/>
                        <w:ind w:firstLine="720"/>
                      </w:pPr>
                      <w:proofErr w:type="gramStart"/>
                      <w:r>
                        <w:t>slowly</w:t>
                      </w:r>
                      <w:proofErr w:type="gramEnd"/>
                      <w:r>
                        <w:t xml:space="preserve"> downwards</w:t>
                      </w:r>
                    </w:p>
                    <w:p w:rsidR="001271DE" w:rsidRDefault="00CD563D" w:rsidP="00CD563D">
                      <w:pPr>
                        <w:spacing w:after="0"/>
                      </w:pPr>
                      <w:r>
                        <w:tab/>
                      </w:r>
                      <w:proofErr w:type="gramStart"/>
                      <w:r w:rsidR="001271DE">
                        <w:t>making</w:t>
                      </w:r>
                      <w:proofErr w:type="gramEnd"/>
                      <w:r w:rsidR="001271DE">
                        <w:t xml:space="preserve"> the ground </w:t>
                      </w:r>
                    </w:p>
                    <w:p w:rsidR="001271DE" w:rsidRDefault="001271DE" w:rsidP="00CD563D">
                      <w:pPr>
                        <w:spacing w:after="0"/>
                        <w:ind w:firstLine="720"/>
                      </w:pPr>
                      <w:proofErr w:type="gramStart"/>
                      <w:r>
                        <w:t>crunch</w:t>
                      </w:r>
                      <w:proofErr w:type="gramEnd"/>
                      <w:r>
                        <w:t xml:space="preserve"> beneath my feet.</w:t>
                      </w:r>
                    </w:p>
                    <w:p w:rsidR="001271DE" w:rsidRDefault="001271DE" w:rsidP="00CD563D">
                      <w:pPr>
                        <w:spacing w:after="0"/>
                        <w:ind w:firstLine="720"/>
                      </w:pPr>
                      <w:r>
                        <w:t>In winter</w:t>
                      </w:r>
                    </w:p>
                    <w:p w:rsidR="001271DE" w:rsidRDefault="001271DE" w:rsidP="00CD563D">
                      <w:pPr>
                        <w:spacing w:after="0"/>
                        <w:ind w:firstLine="720"/>
                      </w:pPr>
                      <w:proofErr w:type="gramStart"/>
                      <w:r>
                        <w:t>all</w:t>
                      </w:r>
                      <w:proofErr w:type="gramEnd"/>
                      <w:r>
                        <w:t xml:space="preserve"> your leaves are gone.</w:t>
                      </w:r>
                    </w:p>
                    <w:p w:rsidR="0057205D" w:rsidRDefault="001271DE" w:rsidP="0057205D">
                      <w:pPr>
                        <w:spacing w:after="0"/>
                        <w:ind w:firstLine="720"/>
                      </w:pPr>
                      <w:r>
                        <w:t>Just skeletons live in this age.</w:t>
                      </w:r>
                    </w:p>
                    <w:p w:rsidR="001271DE" w:rsidRDefault="001271DE" w:rsidP="0057205D">
                      <w:pPr>
                        <w:spacing w:after="0"/>
                        <w:ind w:firstLine="720"/>
                      </w:pPr>
                      <w:r>
                        <w:t>The seasons—</w:t>
                      </w:r>
                    </w:p>
                    <w:p w:rsidR="001271DE" w:rsidRDefault="0057205D" w:rsidP="00CD563D">
                      <w:pPr>
                        <w:spacing w:after="0"/>
                        <w:ind w:firstLine="720"/>
                      </w:pPr>
                      <w:proofErr w:type="gramStart"/>
                      <w:r>
                        <w:t>t</w:t>
                      </w:r>
                      <w:r w:rsidR="001271DE">
                        <w:t>hey</w:t>
                      </w:r>
                      <w:proofErr w:type="gramEnd"/>
                      <w:r w:rsidR="001271DE">
                        <w:t xml:space="preserve"> are all different to a tree,</w:t>
                      </w:r>
                    </w:p>
                    <w:p w:rsidR="001271DE" w:rsidRDefault="001271DE" w:rsidP="00CD563D">
                      <w:pPr>
                        <w:spacing w:after="0"/>
                        <w:ind w:firstLine="720"/>
                      </w:pPr>
                      <w:proofErr w:type="gramStart"/>
                      <w:r>
                        <w:t>but</w:t>
                      </w:r>
                      <w:proofErr w:type="gramEnd"/>
                      <w:r>
                        <w:t xml:space="preserve"> all of them are beautiful.</w:t>
                      </w:r>
                    </w:p>
                  </w:txbxContent>
                </v:textbox>
              </v:shape>
            </w:pict>
          </mc:Fallback>
        </mc:AlternateContent>
      </w:r>
    </w:p>
    <w:p w:rsidR="001271DE" w:rsidRDefault="001271DE"/>
    <w:p w:rsidR="001271DE" w:rsidRDefault="001271DE"/>
    <w:p w:rsidR="003524E7" w:rsidRDefault="003524E7" w:rsidP="001271DE">
      <w:pPr>
        <w:rPr>
          <w:sz w:val="26"/>
          <w:szCs w:val="26"/>
        </w:rPr>
      </w:pPr>
      <w:r w:rsidRPr="001271DE">
        <w:rPr>
          <w:sz w:val="26"/>
          <w:szCs w:val="26"/>
        </w:rPr>
        <w:t xml:space="preserve"> </w:t>
      </w:r>
    </w:p>
    <w:p w:rsidR="008C34DF" w:rsidRDefault="008C34DF" w:rsidP="001271DE">
      <w:pPr>
        <w:rPr>
          <w:sz w:val="26"/>
          <w:szCs w:val="26"/>
        </w:rPr>
      </w:pPr>
    </w:p>
    <w:p w:rsidR="008C34DF" w:rsidRDefault="008C34DF" w:rsidP="001271DE">
      <w:pPr>
        <w:rPr>
          <w:sz w:val="26"/>
          <w:szCs w:val="26"/>
        </w:rPr>
      </w:pPr>
    </w:p>
    <w:p w:rsidR="008C34DF" w:rsidRDefault="008C34DF" w:rsidP="001271DE">
      <w:pPr>
        <w:rPr>
          <w:sz w:val="26"/>
          <w:szCs w:val="26"/>
        </w:rPr>
      </w:pPr>
    </w:p>
    <w:p w:rsidR="008C34DF" w:rsidRDefault="008C34DF" w:rsidP="001271DE">
      <w:pPr>
        <w:rPr>
          <w:sz w:val="26"/>
          <w:szCs w:val="26"/>
        </w:rPr>
      </w:pPr>
    </w:p>
    <w:p w:rsidR="008C34DF" w:rsidRDefault="008C34DF" w:rsidP="001271DE">
      <w:pPr>
        <w:rPr>
          <w:sz w:val="26"/>
          <w:szCs w:val="26"/>
        </w:rPr>
      </w:pPr>
    </w:p>
    <w:p w:rsidR="008C34DF" w:rsidRDefault="008C34DF" w:rsidP="001271DE">
      <w:pPr>
        <w:rPr>
          <w:sz w:val="26"/>
          <w:szCs w:val="26"/>
        </w:rPr>
      </w:pPr>
    </w:p>
    <w:p w:rsidR="008C34DF" w:rsidRDefault="008C34DF" w:rsidP="001271DE">
      <w:pPr>
        <w:rPr>
          <w:sz w:val="26"/>
          <w:szCs w:val="26"/>
        </w:rPr>
      </w:pPr>
    </w:p>
    <w:p w:rsidR="008C34DF" w:rsidRDefault="008C34DF" w:rsidP="001271DE">
      <w:pPr>
        <w:rPr>
          <w:sz w:val="26"/>
          <w:szCs w:val="26"/>
        </w:rPr>
      </w:pPr>
    </w:p>
    <w:p w:rsidR="0057205D" w:rsidRDefault="0057205D" w:rsidP="0057205D">
      <w:pPr>
        <w:pStyle w:val="ListParagraph"/>
      </w:pPr>
    </w:p>
    <w:p w:rsidR="0057205D" w:rsidRDefault="0057205D" w:rsidP="0057205D">
      <w:pPr>
        <w:pStyle w:val="ListParagraph"/>
      </w:pPr>
    </w:p>
    <w:p w:rsidR="008C34DF" w:rsidRDefault="008C34DF" w:rsidP="008C34DF">
      <w:pPr>
        <w:pStyle w:val="ListParagraph"/>
        <w:numPr>
          <w:ilvl w:val="0"/>
          <w:numId w:val="4"/>
        </w:numPr>
      </w:pPr>
      <w:r>
        <w:t>The line, “and your branches reach for the sky” is an example of what type of figurative language?</w:t>
      </w:r>
    </w:p>
    <w:p w:rsidR="008C34DF" w:rsidRDefault="008C34DF" w:rsidP="008C34DF">
      <w:pPr>
        <w:pStyle w:val="ListParagraph"/>
        <w:numPr>
          <w:ilvl w:val="0"/>
          <w:numId w:val="5"/>
        </w:numPr>
      </w:pPr>
      <w:r>
        <w:t>Personification</w:t>
      </w:r>
      <w:r>
        <w:tab/>
      </w:r>
      <w:r>
        <w:tab/>
      </w:r>
      <w:r>
        <w:tab/>
      </w:r>
      <w:r>
        <w:tab/>
        <w:t>B. Metaphor</w:t>
      </w:r>
    </w:p>
    <w:p w:rsidR="00DE66F0" w:rsidRDefault="008C34DF" w:rsidP="00DE66F0">
      <w:pPr>
        <w:pStyle w:val="ListParagraph"/>
        <w:numPr>
          <w:ilvl w:val="0"/>
          <w:numId w:val="5"/>
        </w:numPr>
      </w:pPr>
      <w:r>
        <w:t>Simile</w:t>
      </w:r>
      <w:r>
        <w:tab/>
      </w:r>
      <w:r>
        <w:tab/>
      </w:r>
      <w:r>
        <w:tab/>
      </w:r>
      <w:r>
        <w:tab/>
      </w:r>
      <w:r>
        <w:tab/>
        <w:t xml:space="preserve">D. Onomatopoeia </w:t>
      </w:r>
    </w:p>
    <w:p w:rsidR="00DE66F0" w:rsidRDefault="00DE66F0" w:rsidP="00DE66F0">
      <w:pPr>
        <w:pStyle w:val="ListParagraph"/>
        <w:ind w:left="1080"/>
      </w:pPr>
    </w:p>
    <w:p w:rsidR="00CD563D" w:rsidRDefault="00CD563D" w:rsidP="008C34DF">
      <w:pPr>
        <w:pStyle w:val="ListParagraph"/>
        <w:numPr>
          <w:ilvl w:val="0"/>
          <w:numId w:val="4"/>
        </w:numPr>
      </w:pPr>
      <w:r>
        <w:t>The poet uses a metaphor, “Just skeletons live in this age” to compare skeletons to…</w:t>
      </w:r>
    </w:p>
    <w:p w:rsidR="00CD563D" w:rsidRDefault="00CD563D" w:rsidP="00952AF4">
      <w:pPr>
        <w:pStyle w:val="ListParagraph"/>
        <w:numPr>
          <w:ilvl w:val="0"/>
          <w:numId w:val="6"/>
        </w:numPr>
        <w:spacing w:after="0"/>
      </w:pPr>
      <w:r>
        <w:t>Bushes</w:t>
      </w:r>
      <w:r>
        <w:tab/>
      </w:r>
      <w:r>
        <w:tab/>
      </w:r>
      <w:r>
        <w:tab/>
      </w:r>
      <w:r>
        <w:tab/>
      </w:r>
      <w:r>
        <w:tab/>
        <w:t>B. Winter</w:t>
      </w:r>
    </w:p>
    <w:p w:rsidR="00CD563D" w:rsidRDefault="00CD563D" w:rsidP="00952AF4">
      <w:pPr>
        <w:spacing w:after="0"/>
        <w:ind w:left="360"/>
      </w:pPr>
      <w:r>
        <w:t>C. Leaves</w:t>
      </w:r>
      <w:r>
        <w:tab/>
      </w:r>
      <w:r>
        <w:tab/>
      </w:r>
      <w:r>
        <w:tab/>
      </w:r>
      <w:r>
        <w:tab/>
      </w:r>
      <w:r>
        <w:tab/>
        <w:t>D. Trees</w:t>
      </w:r>
    </w:p>
    <w:p w:rsidR="00952AF4" w:rsidRDefault="00952AF4" w:rsidP="00952AF4">
      <w:pPr>
        <w:spacing w:after="0"/>
        <w:ind w:left="360"/>
      </w:pPr>
    </w:p>
    <w:p w:rsidR="008C34DF" w:rsidRDefault="00CD563D" w:rsidP="00CD563D">
      <w:pPr>
        <w:ind w:left="360"/>
      </w:pPr>
      <w:r>
        <w:t xml:space="preserve">3. Which word best describes the author’s tone in </w:t>
      </w:r>
      <w:proofErr w:type="gramStart"/>
      <w:r>
        <w:t>lines  15</w:t>
      </w:r>
      <w:proofErr w:type="gramEnd"/>
      <w:r>
        <w:t>-18?</w:t>
      </w:r>
    </w:p>
    <w:p w:rsidR="00CD563D" w:rsidRDefault="00CD563D" w:rsidP="00952AF4">
      <w:pPr>
        <w:spacing w:after="0"/>
        <w:ind w:left="360"/>
      </w:pPr>
      <w:r>
        <w:t>A. Cheerful</w:t>
      </w:r>
      <w:r>
        <w:tab/>
      </w:r>
      <w:r>
        <w:tab/>
      </w:r>
      <w:r>
        <w:tab/>
      </w:r>
      <w:r>
        <w:tab/>
        <w:t xml:space="preserve">B. Admiring </w:t>
      </w:r>
    </w:p>
    <w:p w:rsidR="00CD563D" w:rsidRDefault="00CD563D" w:rsidP="00952AF4">
      <w:pPr>
        <w:spacing w:after="0"/>
        <w:ind w:left="360"/>
      </w:pPr>
      <w:r>
        <w:t>C. Playful</w:t>
      </w:r>
      <w:r>
        <w:tab/>
      </w:r>
      <w:r>
        <w:tab/>
      </w:r>
      <w:r>
        <w:tab/>
      </w:r>
      <w:r>
        <w:tab/>
        <w:t xml:space="preserve">D. Sympathetic </w:t>
      </w:r>
    </w:p>
    <w:p w:rsidR="00952AF4" w:rsidRDefault="00952AF4" w:rsidP="00952AF4">
      <w:pPr>
        <w:spacing w:after="0"/>
        <w:ind w:left="360"/>
      </w:pPr>
    </w:p>
    <w:p w:rsidR="00A706AF" w:rsidRDefault="00A706AF" w:rsidP="00CD563D">
      <w:pPr>
        <w:ind w:left="360"/>
      </w:pPr>
      <w:r>
        <w:t>4. The tree might be a symbol of:</w:t>
      </w:r>
    </w:p>
    <w:p w:rsidR="00A706AF" w:rsidRDefault="00A706AF" w:rsidP="00952AF4">
      <w:pPr>
        <w:spacing w:after="0"/>
        <w:ind w:left="360"/>
      </w:pPr>
      <w:r>
        <w:t xml:space="preserve">A. </w:t>
      </w:r>
      <w:r w:rsidR="00913B86">
        <w:t>An old man</w:t>
      </w:r>
      <w:r w:rsidR="00913B86">
        <w:tab/>
      </w:r>
      <w:r w:rsidR="00913B86">
        <w:tab/>
      </w:r>
      <w:r w:rsidR="00913B86">
        <w:tab/>
        <w:t>B. The cycle of life</w:t>
      </w:r>
    </w:p>
    <w:p w:rsidR="00913B86" w:rsidRDefault="00913B86" w:rsidP="00952AF4">
      <w:pPr>
        <w:spacing w:after="0"/>
        <w:ind w:left="360"/>
      </w:pPr>
      <w:r>
        <w:t>C. Happiness</w:t>
      </w:r>
      <w:r>
        <w:tab/>
      </w:r>
      <w:r>
        <w:tab/>
      </w:r>
      <w:r>
        <w:tab/>
        <w:t>D. People being reborn</w:t>
      </w:r>
    </w:p>
    <w:p w:rsidR="00952AF4" w:rsidRDefault="00952AF4" w:rsidP="00952AF4">
      <w:pPr>
        <w:spacing w:after="0"/>
        <w:ind w:left="360"/>
      </w:pPr>
    </w:p>
    <w:p w:rsidR="00CD563D" w:rsidRDefault="00CD563D" w:rsidP="00DB6B42">
      <w:pPr>
        <w:ind w:left="360"/>
      </w:pPr>
      <w:r>
        <w:t xml:space="preserve">4. Write an example of alliteration: ___________________________________________________. </w:t>
      </w:r>
    </w:p>
    <w:p w:rsidR="00BF4B9A" w:rsidRDefault="00DB6B42" w:rsidP="00CD563D">
      <w:pPr>
        <w:ind w:left="360"/>
      </w:pPr>
      <w:r>
        <w:t>5</w:t>
      </w:r>
      <w:r w:rsidR="00BF4B9A">
        <w:t>. Write an example of an idiom here: __________________________________________________.</w:t>
      </w:r>
    </w:p>
    <w:p w:rsidR="00B36EE9" w:rsidRDefault="00B36EE9" w:rsidP="00B36EE9">
      <w:pPr>
        <w:ind w:left="360"/>
        <w:jc w:val="center"/>
      </w:pPr>
      <w:r>
        <w:t>Literary Terms Review:</w:t>
      </w:r>
    </w:p>
    <w:p w:rsidR="00B36EE9" w:rsidRDefault="00B36EE9" w:rsidP="00B36EE9">
      <w:pPr>
        <w:pStyle w:val="ListParagraph"/>
        <w:numPr>
          <w:ilvl w:val="0"/>
          <w:numId w:val="10"/>
        </w:numPr>
      </w:pPr>
      <w:r w:rsidRPr="00B36EE9">
        <w:t>The following is an example of which type of point of view? “The last two people on the face of the Earth stood together and watched in horror as the planet slowly crumbled. The first person thought that it wasn’t so bad to see it all end. It was, in fact, foreshadowed that the world would end when the aliens first came. But, nevertheless, the first person still felt a sense of unease at the end of it all. The second person just stared ahead into the nothingness.”</w:t>
      </w:r>
    </w:p>
    <w:p w:rsidR="00B36EE9" w:rsidRDefault="00B36EE9" w:rsidP="00B36EE9">
      <w:pPr>
        <w:pStyle w:val="ListParagraph"/>
        <w:numPr>
          <w:ilvl w:val="1"/>
          <w:numId w:val="10"/>
        </w:numPr>
      </w:pPr>
      <w:r>
        <w:t>1</w:t>
      </w:r>
      <w:r w:rsidRPr="00B36EE9">
        <w:rPr>
          <w:vertAlign w:val="superscript"/>
        </w:rPr>
        <w:t>st</w:t>
      </w:r>
      <w:r>
        <w:t xml:space="preserve"> person</w:t>
      </w:r>
    </w:p>
    <w:p w:rsidR="00B36EE9" w:rsidRDefault="00B36EE9" w:rsidP="00B36EE9">
      <w:pPr>
        <w:pStyle w:val="ListParagraph"/>
        <w:numPr>
          <w:ilvl w:val="1"/>
          <w:numId w:val="10"/>
        </w:numPr>
      </w:pPr>
      <w:r>
        <w:t>2</w:t>
      </w:r>
      <w:r w:rsidRPr="00B36EE9">
        <w:rPr>
          <w:vertAlign w:val="superscript"/>
        </w:rPr>
        <w:t>nd</w:t>
      </w:r>
      <w:r>
        <w:t xml:space="preserve"> person</w:t>
      </w:r>
    </w:p>
    <w:p w:rsidR="00B36EE9" w:rsidRDefault="00B36EE9" w:rsidP="00B36EE9">
      <w:pPr>
        <w:pStyle w:val="ListParagraph"/>
        <w:numPr>
          <w:ilvl w:val="1"/>
          <w:numId w:val="10"/>
        </w:numPr>
      </w:pPr>
      <w:r>
        <w:t>3</w:t>
      </w:r>
      <w:r w:rsidRPr="00B36EE9">
        <w:rPr>
          <w:vertAlign w:val="superscript"/>
        </w:rPr>
        <w:t>rd</w:t>
      </w:r>
      <w:r>
        <w:t xml:space="preserve"> person limited</w:t>
      </w:r>
    </w:p>
    <w:p w:rsidR="00B36EE9" w:rsidRDefault="00B36EE9" w:rsidP="00B36EE9">
      <w:pPr>
        <w:pStyle w:val="ListParagraph"/>
        <w:numPr>
          <w:ilvl w:val="1"/>
          <w:numId w:val="10"/>
        </w:numPr>
      </w:pPr>
      <w:r>
        <w:t>3</w:t>
      </w:r>
      <w:r w:rsidRPr="00B36EE9">
        <w:rPr>
          <w:vertAlign w:val="superscript"/>
        </w:rPr>
        <w:t>rd</w:t>
      </w:r>
      <w:r>
        <w:t xml:space="preserve"> person omniscient</w:t>
      </w:r>
    </w:p>
    <w:p w:rsidR="00B36EE9" w:rsidRDefault="00B36EE9" w:rsidP="00B36EE9">
      <w:pPr>
        <w:pStyle w:val="ListParagraph"/>
        <w:numPr>
          <w:ilvl w:val="0"/>
          <w:numId w:val="10"/>
        </w:numPr>
      </w:pPr>
      <w:r w:rsidRPr="00B36EE9">
        <w:t>The following is an example of which type of point of view? “The strangers sat down on a bench together. Dellie looked at the man and wondered why he sat next to her. There was a perfectly good seat across from her. It made her uncomfortable to have someone so close; she preferred to be alone rather than with others. Carl saw the way Dellie looked at him and took it as flirtation. He smiled and sat down next to her. He felt at ease with Dellie and hoped that his next move, asking her out on a date, would have a positive ending.”</w:t>
      </w:r>
    </w:p>
    <w:p w:rsidR="00B36EE9" w:rsidRDefault="00B36EE9" w:rsidP="00B36EE9">
      <w:pPr>
        <w:pStyle w:val="ListParagraph"/>
        <w:numPr>
          <w:ilvl w:val="1"/>
          <w:numId w:val="10"/>
        </w:numPr>
      </w:pPr>
      <w:r>
        <w:t>1</w:t>
      </w:r>
      <w:r w:rsidRPr="00B36EE9">
        <w:rPr>
          <w:vertAlign w:val="superscript"/>
        </w:rPr>
        <w:t>st</w:t>
      </w:r>
      <w:r>
        <w:t xml:space="preserve"> person</w:t>
      </w:r>
    </w:p>
    <w:p w:rsidR="00B36EE9" w:rsidRDefault="00B36EE9" w:rsidP="00B36EE9">
      <w:pPr>
        <w:pStyle w:val="ListParagraph"/>
        <w:numPr>
          <w:ilvl w:val="1"/>
          <w:numId w:val="10"/>
        </w:numPr>
      </w:pPr>
      <w:r>
        <w:t>2</w:t>
      </w:r>
      <w:r w:rsidRPr="00B36EE9">
        <w:rPr>
          <w:vertAlign w:val="superscript"/>
        </w:rPr>
        <w:t>nd</w:t>
      </w:r>
      <w:r>
        <w:t xml:space="preserve"> person</w:t>
      </w:r>
    </w:p>
    <w:p w:rsidR="00B36EE9" w:rsidRDefault="00B36EE9" w:rsidP="00B36EE9">
      <w:pPr>
        <w:pStyle w:val="ListParagraph"/>
        <w:numPr>
          <w:ilvl w:val="1"/>
          <w:numId w:val="10"/>
        </w:numPr>
      </w:pPr>
      <w:r>
        <w:t>3</w:t>
      </w:r>
      <w:r w:rsidRPr="00B36EE9">
        <w:rPr>
          <w:vertAlign w:val="superscript"/>
        </w:rPr>
        <w:t>rd</w:t>
      </w:r>
      <w:r>
        <w:t xml:space="preserve"> person limited</w:t>
      </w:r>
    </w:p>
    <w:p w:rsidR="00B36EE9" w:rsidRDefault="00B36EE9" w:rsidP="00B36EE9">
      <w:pPr>
        <w:pStyle w:val="ListParagraph"/>
        <w:numPr>
          <w:ilvl w:val="1"/>
          <w:numId w:val="10"/>
        </w:numPr>
      </w:pPr>
      <w:r>
        <w:t>3</w:t>
      </w:r>
      <w:r w:rsidRPr="00B36EE9">
        <w:rPr>
          <w:vertAlign w:val="superscript"/>
        </w:rPr>
        <w:t>rd</w:t>
      </w:r>
      <w:r>
        <w:t xml:space="preserve"> person omniscient</w:t>
      </w:r>
    </w:p>
    <w:p w:rsidR="00B36EE9" w:rsidRPr="008D5B91" w:rsidRDefault="00B36EE9" w:rsidP="00B36EE9">
      <w:pPr>
        <w:rPr>
          <w:b/>
        </w:rPr>
      </w:pPr>
      <w:r w:rsidRPr="008D5B91">
        <w:rPr>
          <w:b/>
        </w:rPr>
        <w:t>Read the short story “Eleven” by Sandra Cisneros and answer the following questions.</w:t>
      </w:r>
    </w:p>
    <w:p w:rsidR="00B36EE9" w:rsidRDefault="00DC5DF5" w:rsidP="00B36EE9">
      <w:pPr>
        <w:pStyle w:val="ListParagraph"/>
        <w:numPr>
          <w:ilvl w:val="0"/>
          <w:numId w:val="11"/>
        </w:numPr>
      </w:pPr>
      <w:r>
        <w:t>In paragraph 11, the author characterizes Mrs. Price by…</w:t>
      </w:r>
    </w:p>
    <w:p w:rsidR="00DC5DF5" w:rsidRDefault="00DC5DF5" w:rsidP="00DC5DF5">
      <w:pPr>
        <w:pStyle w:val="ListParagraph"/>
        <w:numPr>
          <w:ilvl w:val="1"/>
          <w:numId w:val="11"/>
        </w:numPr>
      </w:pPr>
      <w:r>
        <w:t>Making direct comments about her</w:t>
      </w:r>
    </w:p>
    <w:p w:rsidR="00DC5DF5" w:rsidRDefault="00DC5DF5" w:rsidP="00DC5DF5">
      <w:pPr>
        <w:pStyle w:val="ListParagraph"/>
        <w:numPr>
          <w:ilvl w:val="1"/>
          <w:numId w:val="11"/>
        </w:numPr>
      </w:pPr>
      <w:r>
        <w:t>Showing Mrs. Pierce’s actions</w:t>
      </w:r>
    </w:p>
    <w:p w:rsidR="00DC5DF5" w:rsidRDefault="00DC5DF5" w:rsidP="00DC5DF5">
      <w:pPr>
        <w:pStyle w:val="ListParagraph"/>
        <w:numPr>
          <w:ilvl w:val="1"/>
          <w:numId w:val="11"/>
        </w:numPr>
      </w:pPr>
      <w:r>
        <w:t>Quoting her directly</w:t>
      </w:r>
    </w:p>
    <w:p w:rsidR="00DC5DF5" w:rsidRDefault="00DC5DF5" w:rsidP="00DC5DF5">
      <w:pPr>
        <w:pStyle w:val="ListParagraph"/>
        <w:numPr>
          <w:ilvl w:val="1"/>
          <w:numId w:val="11"/>
        </w:numPr>
      </w:pPr>
      <w:r>
        <w:t>Telling what others think about her</w:t>
      </w:r>
    </w:p>
    <w:p w:rsidR="00DC5DF5" w:rsidRDefault="00DC5DF5" w:rsidP="00DC5DF5">
      <w:pPr>
        <w:pStyle w:val="ListParagraph"/>
        <w:numPr>
          <w:ilvl w:val="0"/>
          <w:numId w:val="11"/>
        </w:numPr>
      </w:pPr>
      <w:r>
        <w:t>The imagery in the following line appeals to your sense of…</w:t>
      </w:r>
    </w:p>
    <w:p w:rsidR="00DC5DF5" w:rsidRDefault="00DC5DF5" w:rsidP="00DC5DF5">
      <w:r>
        <w:t>“…It’s an ugly sweater with red plastic buttons and a collar and sleeves all stretched out like you could use it for a jump rope…”</w:t>
      </w:r>
    </w:p>
    <w:p w:rsidR="00DC5DF5" w:rsidRDefault="00DC5DF5" w:rsidP="00DC5DF5">
      <w:pPr>
        <w:pStyle w:val="ListParagraph"/>
        <w:numPr>
          <w:ilvl w:val="1"/>
          <w:numId w:val="11"/>
        </w:numPr>
      </w:pPr>
      <w:r>
        <w:t>Touch</w:t>
      </w:r>
    </w:p>
    <w:p w:rsidR="00DC5DF5" w:rsidRDefault="00DC5DF5" w:rsidP="00DC5DF5">
      <w:pPr>
        <w:pStyle w:val="ListParagraph"/>
        <w:numPr>
          <w:ilvl w:val="1"/>
          <w:numId w:val="11"/>
        </w:numPr>
      </w:pPr>
      <w:r>
        <w:t>Hearing</w:t>
      </w:r>
    </w:p>
    <w:p w:rsidR="00DC5DF5" w:rsidRDefault="00DC5DF5" w:rsidP="00DC5DF5">
      <w:pPr>
        <w:pStyle w:val="ListParagraph"/>
        <w:numPr>
          <w:ilvl w:val="1"/>
          <w:numId w:val="11"/>
        </w:numPr>
      </w:pPr>
      <w:r>
        <w:t xml:space="preserve">Smell </w:t>
      </w:r>
    </w:p>
    <w:p w:rsidR="00DC5DF5" w:rsidRDefault="00DC5DF5" w:rsidP="00DC5DF5">
      <w:pPr>
        <w:pStyle w:val="ListParagraph"/>
        <w:numPr>
          <w:ilvl w:val="1"/>
          <w:numId w:val="11"/>
        </w:numPr>
      </w:pPr>
      <w:r>
        <w:t>Sight</w:t>
      </w:r>
    </w:p>
    <w:p w:rsidR="00DC5DF5" w:rsidRDefault="00D3151D" w:rsidP="00DC5DF5">
      <w:pPr>
        <w:pStyle w:val="ListParagraph"/>
        <w:numPr>
          <w:ilvl w:val="0"/>
          <w:numId w:val="11"/>
        </w:numPr>
      </w:pPr>
      <w:r>
        <w:t>Paragraph 5 is an example of…</w:t>
      </w:r>
    </w:p>
    <w:p w:rsidR="00D3151D" w:rsidRDefault="00D3151D" w:rsidP="00D3151D">
      <w:pPr>
        <w:pStyle w:val="ListParagraph"/>
        <w:numPr>
          <w:ilvl w:val="1"/>
          <w:numId w:val="11"/>
        </w:numPr>
      </w:pPr>
      <w:r>
        <w:t>Irony</w:t>
      </w:r>
    </w:p>
    <w:p w:rsidR="00D3151D" w:rsidRDefault="00D3151D" w:rsidP="00D3151D">
      <w:pPr>
        <w:pStyle w:val="ListParagraph"/>
        <w:numPr>
          <w:ilvl w:val="1"/>
          <w:numId w:val="11"/>
        </w:numPr>
      </w:pPr>
      <w:r>
        <w:t>Foreshadowing</w:t>
      </w:r>
    </w:p>
    <w:p w:rsidR="00D3151D" w:rsidRDefault="00D3151D" w:rsidP="00D3151D">
      <w:pPr>
        <w:pStyle w:val="ListParagraph"/>
        <w:numPr>
          <w:ilvl w:val="1"/>
          <w:numId w:val="11"/>
        </w:numPr>
      </w:pPr>
      <w:r>
        <w:t>Symbolism</w:t>
      </w:r>
    </w:p>
    <w:p w:rsidR="00FD1103" w:rsidRDefault="00A95AD4" w:rsidP="00FD1103">
      <w:pPr>
        <w:pStyle w:val="ListParagraph"/>
        <w:numPr>
          <w:ilvl w:val="0"/>
          <w:numId w:val="11"/>
        </w:numPr>
      </w:pPr>
      <w:r>
        <w:t>What is the tone of paragraph 3</w:t>
      </w:r>
      <w:r w:rsidR="00FD1103">
        <w:t>?</w:t>
      </w:r>
    </w:p>
    <w:p w:rsidR="00FD1103" w:rsidRDefault="00FD1103" w:rsidP="00FD1103">
      <w:pPr>
        <w:pStyle w:val="ListParagraph"/>
        <w:numPr>
          <w:ilvl w:val="1"/>
          <w:numId w:val="11"/>
        </w:numPr>
      </w:pPr>
      <w:r>
        <w:t>Aggressive</w:t>
      </w:r>
    </w:p>
    <w:p w:rsidR="00FD1103" w:rsidRDefault="00FD1103" w:rsidP="00FD1103">
      <w:pPr>
        <w:pStyle w:val="ListParagraph"/>
        <w:numPr>
          <w:ilvl w:val="1"/>
          <w:numId w:val="11"/>
        </w:numPr>
      </w:pPr>
      <w:r>
        <w:t>Light hearted</w:t>
      </w:r>
    </w:p>
    <w:p w:rsidR="00FD1103" w:rsidRDefault="00A95AD4" w:rsidP="00FD1103">
      <w:pPr>
        <w:pStyle w:val="ListParagraph"/>
        <w:numPr>
          <w:ilvl w:val="1"/>
          <w:numId w:val="11"/>
        </w:numPr>
      </w:pPr>
      <w:r>
        <w:t>Reflective</w:t>
      </w:r>
    </w:p>
    <w:p w:rsidR="00FD1103" w:rsidRDefault="00FD1103" w:rsidP="00FD1103">
      <w:pPr>
        <w:pStyle w:val="ListParagraph"/>
        <w:numPr>
          <w:ilvl w:val="1"/>
          <w:numId w:val="11"/>
        </w:numPr>
      </w:pPr>
      <w:r>
        <w:t xml:space="preserve">Silly </w:t>
      </w:r>
    </w:p>
    <w:p w:rsidR="008D5B91" w:rsidRDefault="008D5B91" w:rsidP="008D5B91"/>
    <w:p w:rsidR="00A95AD4" w:rsidRDefault="005F74F3" w:rsidP="00A95AD4">
      <w:pPr>
        <w:pStyle w:val="ListParagraph"/>
        <w:numPr>
          <w:ilvl w:val="0"/>
          <w:numId w:val="11"/>
        </w:numPr>
      </w:pPr>
      <w:r>
        <w:t xml:space="preserve">What is the tone of the </w:t>
      </w:r>
      <w:r>
        <w:rPr>
          <w:b/>
        </w:rPr>
        <w:t>narrator</w:t>
      </w:r>
      <w:r>
        <w:t xml:space="preserve"> in paragraph 11?</w:t>
      </w:r>
    </w:p>
    <w:p w:rsidR="005F74F3" w:rsidRDefault="005F74F3" w:rsidP="005F74F3">
      <w:pPr>
        <w:pStyle w:val="ListParagraph"/>
        <w:numPr>
          <w:ilvl w:val="1"/>
          <w:numId w:val="11"/>
        </w:numPr>
      </w:pPr>
      <w:r>
        <w:t>Sarcastic</w:t>
      </w:r>
    </w:p>
    <w:p w:rsidR="005F74F3" w:rsidRDefault="005F74F3" w:rsidP="005F74F3">
      <w:pPr>
        <w:pStyle w:val="ListParagraph"/>
        <w:numPr>
          <w:ilvl w:val="1"/>
          <w:numId w:val="11"/>
        </w:numPr>
      </w:pPr>
      <w:r>
        <w:t>Bland</w:t>
      </w:r>
    </w:p>
    <w:p w:rsidR="005F74F3" w:rsidRDefault="005F74F3" w:rsidP="005F74F3">
      <w:pPr>
        <w:pStyle w:val="ListParagraph"/>
        <w:numPr>
          <w:ilvl w:val="1"/>
          <w:numId w:val="11"/>
        </w:numPr>
      </w:pPr>
      <w:r>
        <w:t>Snobbish</w:t>
      </w:r>
    </w:p>
    <w:p w:rsidR="005F74F3" w:rsidRDefault="005F74F3" w:rsidP="005F74F3">
      <w:pPr>
        <w:pStyle w:val="ListParagraph"/>
        <w:numPr>
          <w:ilvl w:val="1"/>
          <w:numId w:val="11"/>
        </w:numPr>
      </w:pPr>
      <w:r>
        <w:t>Confident</w:t>
      </w:r>
    </w:p>
    <w:p w:rsidR="00650BF1" w:rsidRDefault="00FC07F1" w:rsidP="00650BF1">
      <w:pPr>
        <w:pStyle w:val="ListParagraph"/>
        <w:numPr>
          <w:ilvl w:val="0"/>
          <w:numId w:val="11"/>
        </w:numPr>
      </w:pPr>
      <w:r>
        <w:t>What is a theme of the story “Eleven”?</w:t>
      </w:r>
    </w:p>
    <w:p w:rsidR="00FC07F1" w:rsidRDefault="00FC07F1" w:rsidP="00FC07F1">
      <w:pPr>
        <w:pStyle w:val="ListParagraph"/>
        <w:numPr>
          <w:ilvl w:val="1"/>
          <w:numId w:val="11"/>
        </w:numPr>
      </w:pPr>
      <w:r>
        <w:t>All teachers are mean; learn to deal with it.</w:t>
      </w:r>
    </w:p>
    <w:p w:rsidR="00FC07F1" w:rsidRDefault="00FC07F1" w:rsidP="001A5A6E">
      <w:pPr>
        <w:pStyle w:val="ListParagraph"/>
        <w:numPr>
          <w:ilvl w:val="1"/>
          <w:numId w:val="11"/>
        </w:numPr>
      </w:pPr>
      <w:r>
        <w:t>The many situations and experiences you have while growing up make you who you are.</w:t>
      </w:r>
    </w:p>
    <w:p w:rsidR="00FC07F1" w:rsidRDefault="00FC07F1" w:rsidP="001A5A6E">
      <w:pPr>
        <w:pStyle w:val="ListParagraph"/>
        <w:numPr>
          <w:ilvl w:val="1"/>
          <w:numId w:val="11"/>
        </w:numPr>
      </w:pPr>
      <w:r>
        <w:t>You shouldn’t cry when you are in an embarrassing situation because you will regret it later.</w:t>
      </w:r>
    </w:p>
    <w:p w:rsidR="00FC07F1" w:rsidRDefault="00FC07F1" w:rsidP="00FC07F1">
      <w:pPr>
        <w:pStyle w:val="ListParagraph"/>
        <w:numPr>
          <w:ilvl w:val="1"/>
          <w:numId w:val="11"/>
        </w:numPr>
      </w:pPr>
      <w:r>
        <w:t xml:space="preserve">Don’t let the bullies get you down. </w:t>
      </w:r>
    </w:p>
    <w:p w:rsidR="000272F9" w:rsidRDefault="000272F9" w:rsidP="000272F9">
      <w:pPr>
        <w:pStyle w:val="ListParagraph"/>
        <w:numPr>
          <w:ilvl w:val="0"/>
          <w:numId w:val="11"/>
        </w:numPr>
      </w:pPr>
      <w:r>
        <w:t>The sweater could be a symbol of…</w:t>
      </w:r>
    </w:p>
    <w:p w:rsidR="000272F9" w:rsidRDefault="000272F9" w:rsidP="000272F9">
      <w:pPr>
        <w:pStyle w:val="ListParagraph"/>
        <w:numPr>
          <w:ilvl w:val="1"/>
          <w:numId w:val="11"/>
        </w:numPr>
      </w:pPr>
      <w:r>
        <w:t>Ugliness</w:t>
      </w:r>
    </w:p>
    <w:p w:rsidR="000272F9" w:rsidRDefault="000272F9" w:rsidP="000272F9">
      <w:pPr>
        <w:pStyle w:val="ListParagraph"/>
        <w:numPr>
          <w:ilvl w:val="1"/>
          <w:numId w:val="11"/>
        </w:numPr>
      </w:pPr>
      <w:r>
        <w:t>Discrimination in society</w:t>
      </w:r>
    </w:p>
    <w:p w:rsidR="000272F9" w:rsidRDefault="000272F9" w:rsidP="000272F9">
      <w:pPr>
        <w:pStyle w:val="ListParagraph"/>
        <w:numPr>
          <w:ilvl w:val="1"/>
          <w:numId w:val="11"/>
        </w:numPr>
      </w:pPr>
      <w:r>
        <w:t>Uncomfortable clothing</w:t>
      </w:r>
    </w:p>
    <w:p w:rsidR="000272F9" w:rsidRDefault="000272F9" w:rsidP="000272F9">
      <w:pPr>
        <w:pStyle w:val="ListParagraph"/>
        <w:numPr>
          <w:ilvl w:val="1"/>
          <w:numId w:val="11"/>
        </w:numPr>
      </w:pPr>
      <w:r>
        <w:t>Challenges in life</w:t>
      </w:r>
    </w:p>
    <w:p w:rsidR="00650BF1" w:rsidRDefault="00650BF1" w:rsidP="00650BF1">
      <w:pPr>
        <w:pStyle w:val="ListParagraph"/>
        <w:numPr>
          <w:ilvl w:val="0"/>
          <w:numId w:val="11"/>
        </w:numPr>
      </w:pPr>
      <w:r>
        <w:t>What point of view is the story “Eleven” told through?</w:t>
      </w:r>
    </w:p>
    <w:p w:rsidR="00650BF1" w:rsidRDefault="00650BF1" w:rsidP="00650BF1">
      <w:pPr>
        <w:pStyle w:val="ListParagraph"/>
        <w:numPr>
          <w:ilvl w:val="1"/>
          <w:numId w:val="11"/>
        </w:numPr>
      </w:pPr>
      <w:r>
        <w:t>First person</w:t>
      </w:r>
    </w:p>
    <w:p w:rsidR="00650BF1" w:rsidRDefault="00650BF1" w:rsidP="00650BF1">
      <w:pPr>
        <w:pStyle w:val="ListParagraph"/>
        <w:numPr>
          <w:ilvl w:val="1"/>
          <w:numId w:val="11"/>
        </w:numPr>
      </w:pPr>
      <w:r>
        <w:t>Second person</w:t>
      </w:r>
    </w:p>
    <w:p w:rsidR="00650BF1" w:rsidRDefault="00650BF1" w:rsidP="00650BF1">
      <w:pPr>
        <w:pStyle w:val="ListParagraph"/>
        <w:numPr>
          <w:ilvl w:val="1"/>
          <w:numId w:val="11"/>
        </w:numPr>
      </w:pPr>
      <w:r>
        <w:t>3</w:t>
      </w:r>
      <w:r w:rsidRPr="00650BF1">
        <w:rPr>
          <w:vertAlign w:val="superscript"/>
        </w:rPr>
        <w:t>rd</w:t>
      </w:r>
      <w:r>
        <w:t xml:space="preserve"> person limited</w:t>
      </w:r>
    </w:p>
    <w:p w:rsidR="00650BF1" w:rsidRDefault="00650BF1" w:rsidP="00650BF1">
      <w:pPr>
        <w:pStyle w:val="ListParagraph"/>
        <w:numPr>
          <w:ilvl w:val="1"/>
          <w:numId w:val="11"/>
        </w:numPr>
      </w:pPr>
      <w:r>
        <w:t>3</w:t>
      </w:r>
      <w:r w:rsidRPr="00650BF1">
        <w:rPr>
          <w:vertAlign w:val="superscript"/>
        </w:rPr>
        <w:t>rd</w:t>
      </w:r>
      <w:r>
        <w:t xml:space="preserve"> person omniscient</w:t>
      </w:r>
    </w:p>
    <w:p w:rsidR="00B36EE9" w:rsidRDefault="00B36EE9" w:rsidP="00CD563D">
      <w:pPr>
        <w:ind w:left="360"/>
      </w:pPr>
    </w:p>
    <w:p w:rsidR="00B36EE9" w:rsidRDefault="00B36EE9" w:rsidP="00004C24"/>
    <w:p w:rsidR="00004C24" w:rsidRDefault="00004C24" w:rsidP="00004C24"/>
    <w:p w:rsidR="00004C24" w:rsidRDefault="00004C24" w:rsidP="00004C24"/>
    <w:p w:rsidR="00004C24" w:rsidRDefault="00004C24" w:rsidP="00004C24"/>
    <w:p w:rsidR="00004C24" w:rsidRDefault="00004C24" w:rsidP="00004C24"/>
    <w:p w:rsidR="00004C24" w:rsidRDefault="00004C24" w:rsidP="00004C24"/>
    <w:p w:rsidR="00004C24" w:rsidRDefault="00004C24" w:rsidP="00004C24"/>
    <w:p w:rsidR="00004C24" w:rsidRDefault="00004C24" w:rsidP="00004C24"/>
    <w:p w:rsidR="00004C24" w:rsidRDefault="00004C24" w:rsidP="00004C24"/>
    <w:p w:rsidR="00004C24" w:rsidRDefault="00004C24" w:rsidP="00004C24"/>
    <w:p w:rsidR="00004C24" w:rsidRDefault="00004C24" w:rsidP="00004C24"/>
    <w:p w:rsidR="00004C24" w:rsidRDefault="00004C24" w:rsidP="00004C24"/>
    <w:p w:rsidR="00004C24" w:rsidRDefault="00004C24" w:rsidP="00004C24"/>
    <w:p w:rsidR="00004C24" w:rsidRDefault="00004C24" w:rsidP="00004C24"/>
    <w:p w:rsidR="00004C24" w:rsidRDefault="00004C24" w:rsidP="00004C24"/>
    <w:p w:rsidR="00004C24" w:rsidRDefault="00004C24" w:rsidP="00004C24"/>
    <w:p w:rsidR="00004C24" w:rsidRDefault="00004C24" w:rsidP="00004C24"/>
    <w:sectPr w:rsidR="00004C24" w:rsidSect="00952A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949"/>
    <w:multiLevelType w:val="hybridMultilevel"/>
    <w:tmpl w:val="7942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D0007"/>
    <w:multiLevelType w:val="hybridMultilevel"/>
    <w:tmpl w:val="D5362864"/>
    <w:lvl w:ilvl="0" w:tplc="5FAA6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054740"/>
    <w:multiLevelType w:val="hybridMultilevel"/>
    <w:tmpl w:val="67967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4427B"/>
    <w:multiLevelType w:val="hybridMultilevel"/>
    <w:tmpl w:val="6EFAF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D0E64"/>
    <w:multiLevelType w:val="hybridMultilevel"/>
    <w:tmpl w:val="CF823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91D12"/>
    <w:multiLevelType w:val="hybridMultilevel"/>
    <w:tmpl w:val="FFB6A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480D79"/>
    <w:multiLevelType w:val="hybridMultilevel"/>
    <w:tmpl w:val="06E6F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AD7823"/>
    <w:multiLevelType w:val="hybridMultilevel"/>
    <w:tmpl w:val="E5347F8A"/>
    <w:lvl w:ilvl="0" w:tplc="A192C5E2">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166B2"/>
    <w:multiLevelType w:val="hybridMultilevel"/>
    <w:tmpl w:val="8A4CF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D357E"/>
    <w:multiLevelType w:val="hybridMultilevel"/>
    <w:tmpl w:val="2D20B1C2"/>
    <w:lvl w:ilvl="0" w:tplc="63CE4BB0">
      <w:start w:val="1"/>
      <w:numFmt w:val="decimal"/>
      <w:lvlText w:val="%1."/>
      <w:lvlJc w:val="left"/>
      <w:pPr>
        <w:ind w:left="1080" w:hanging="360"/>
      </w:pPr>
      <w:rPr>
        <w:rFonts w:hint="default"/>
        <w:sz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A94954"/>
    <w:multiLevelType w:val="hybridMultilevel"/>
    <w:tmpl w:val="E9DAF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7"/>
  </w:num>
  <w:num w:numId="5">
    <w:abstractNumId w:val="1"/>
  </w:num>
  <w:num w:numId="6">
    <w:abstractNumId w:val="8"/>
  </w:num>
  <w:num w:numId="7">
    <w:abstractNumId w:val="5"/>
  </w:num>
  <w:num w:numId="8">
    <w:abstractNumId w:val="6"/>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40"/>
    <w:rsid w:val="00004C24"/>
    <w:rsid w:val="00020CD4"/>
    <w:rsid w:val="000272F9"/>
    <w:rsid w:val="000F3909"/>
    <w:rsid w:val="00112A95"/>
    <w:rsid w:val="001271DE"/>
    <w:rsid w:val="00272673"/>
    <w:rsid w:val="003524E7"/>
    <w:rsid w:val="00395629"/>
    <w:rsid w:val="00540BF8"/>
    <w:rsid w:val="00553C40"/>
    <w:rsid w:val="0057205D"/>
    <w:rsid w:val="005F74F3"/>
    <w:rsid w:val="00650BF1"/>
    <w:rsid w:val="006724E3"/>
    <w:rsid w:val="006E46CD"/>
    <w:rsid w:val="007F7429"/>
    <w:rsid w:val="008C2AC6"/>
    <w:rsid w:val="008C34DF"/>
    <w:rsid w:val="008D5B91"/>
    <w:rsid w:val="0090686B"/>
    <w:rsid w:val="00913B86"/>
    <w:rsid w:val="00952AF4"/>
    <w:rsid w:val="0096642D"/>
    <w:rsid w:val="00A55F73"/>
    <w:rsid w:val="00A706AF"/>
    <w:rsid w:val="00A95AD4"/>
    <w:rsid w:val="00AE644E"/>
    <w:rsid w:val="00AF701D"/>
    <w:rsid w:val="00B36EE9"/>
    <w:rsid w:val="00BF4B9A"/>
    <w:rsid w:val="00C70786"/>
    <w:rsid w:val="00C7370A"/>
    <w:rsid w:val="00CD563D"/>
    <w:rsid w:val="00CE633D"/>
    <w:rsid w:val="00D26F18"/>
    <w:rsid w:val="00D3151D"/>
    <w:rsid w:val="00D44AFF"/>
    <w:rsid w:val="00DB6B42"/>
    <w:rsid w:val="00DC5DF5"/>
    <w:rsid w:val="00DE66F0"/>
    <w:rsid w:val="00E974D2"/>
    <w:rsid w:val="00F01E82"/>
    <w:rsid w:val="00F812F8"/>
    <w:rsid w:val="00FC07F1"/>
    <w:rsid w:val="00FD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94595-119F-43A7-91AD-43BABCCB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FF"/>
    <w:rPr>
      <w:rFonts w:ascii="Tahoma" w:hAnsi="Tahoma" w:cs="Tahoma"/>
      <w:sz w:val="16"/>
      <w:szCs w:val="16"/>
    </w:rPr>
  </w:style>
  <w:style w:type="paragraph" w:styleId="ListParagraph">
    <w:name w:val="List Paragraph"/>
    <w:basedOn w:val="Normal"/>
    <w:uiPriority w:val="34"/>
    <w:qFormat/>
    <w:rsid w:val="003524E7"/>
    <w:pPr>
      <w:ind w:left="720"/>
      <w:contextualSpacing/>
    </w:pPr>
  </w:style>
  <w:style w:type="table" w:styleId="TableGrid">
    <w:name w:val="Table Grid"/>
    <w:basedOn w:val="TableNormal"/>
    <w:uiPriority w:val="59"/>
    <w:rsid w:val="00E97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6621">
      <w:bodyDiv w:val="1"/>
      <w:marLeft w:val="0"/>
      <w:marRight w:val="0"/>
      <w:marTop w:val="0"/>
      <w:marBottom w:val="0"/>
      <w:divBdr>
        <w:top w:val="none" w:sz="0" w:space="0" w:color="auto"/>
        <w:left w:val="none" w:sz="0" w:space="0" w:color="auto"/>
        <w:bottom w:val="none" w:sz="0" w:space="0" w:color="auto"/>
        <w:right w:val="none" w:sz="0" w:space="0" w:color="auto"/>
      </w:divBdr>
    </w:div>
    <w:div w:id="992177791">
      <w:bodyDiv w:val="1"/>
      <w:marLeft w:val="0"/>
      <w:marRight w:val="0"/>
      <w:marTop w:val="0"/>
      <w:marBottom w:val="0"/>
      <w:divBdr>
        <w:top w:val="none" w:sz="0" w:space="0" w:color="auto"/>
        <w:left w:val="none" w:sz="0" w:space="0" w:color="auto"/>
        <w:bottom w:val="none" w:sz="0" w:space="0" w:color="auto"/>
        <w:right w:val="none" w:sz="0" w:space="0" w:color="auto"/>
      </w:divBdr>
    </w:div>
    <w:div w:id="1264070046">
      <w:bodyDiv w:val="1"/>
      <w:marLeft w:val="0"/>
      <w:marRight w:val="0"/>
      <w:marTop w:val="0"/>
      <w:marBottom w:val="0"/>
      <w:divBdr>
        <w:top w:val="none" w:sz="0" w:space="0" w:color="auto"/>
        <w:left w:val="none" w:sz="0" w:space="0" w:color="auto"/>
        <w:bottom w:val="none" w:sz="0" w:space="0" w:color="auto"/>
        <w:right w:val="none" w:sz="0" w:space="0" w:color="auto"/>
      </w:divBdr>
    </w:div>
    <w:div w:id="17040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McKinney</dc:creator>
  <cp:lastModifiedBy>Jennifer Torrance</cp:lastModifiedBy>
  <cp:revision>2</cp:revision>
  <cp:lastPrinted>2014-05-22T20:14:00Z</cp:lastPrinted>
  <dcterms:created xsi:type="dcterms:W3CDTF">2017-05-19T15:15:00Z</dcterms:created>
  <dcterms:modified xsi:type="dcterms:W3CDTF">2017-05-19T15:15:00Z</dcterms:modified>
</cp:coreProperties>
</file>