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89" w:rsidRPr="00DE7989" w:rsidRDefault="00DE7989" w:rsidP="00DE7989">
      <w:pPr>
        <w:ind w:firstLine="720"/>
        <w:jc w:val="center"/>
        <w:rPr>
          <w:rFonts w:ascii="Tahoma" w:hAnsi="Tahoma" w:cs="Tahoma"/>
          <w:b/>
          <w:sz w:val="24"/>
          <w:szCs w:val="24"/>
        </w:rPr>
      </w:pPr>
      <w:r w:rsidRPr="00DE7989">
        <w:rPr>
          <w:rFonts w:ascii="Tahoma" w:hAnsi="Tahoma" w:cs="Tahoma"/>
          <w:b/>
          <w:sz w:val="24"/>
          <w:szCs w:val="24"/>
        </w:rPr>
        <w:t>Counter Argument Practice</w:t>
      </w:r>
    </w:p>
    <w:p w:rsidR="00DE7989" w:rsidRPr="00DE7989" w:rsidRDefault="00DE7989" w:rsidP="00DE7989">
      <w:pPr>
        <w:ind w:firstLine="720"/>
        <w:rPr>
          <w:rFonts w:ascii="Tahoma" w:hAnsi="Tahoma" w:cs="Tahoma"/>
          <w:sz w:val="24"/>
          <w:szCs w:val="24"/>
        </w:rPr>
      </w:pPr>
      <w:r w:rsidRPr="00DE7989">
        <w:rPr>
          <w:rFonts w:ascii="Tahoma" w:hAnsi="Tahoma" w:cs="Tahoma"/>
          <w:sz w:val="24"/>
          <w:szCs w:val="24"/>
        </w:rPr>
        <w:t>The first reason cell phones should not be allowed in class is because they cause too many distractions. According to the passage, “cell phones ring, buzz or give notifications throughout the school day, and most students have trouble ignoring it.  When polled, the majority of students admitted to looking at their phones during class when they are allowed to do so.” (p. 8). This shows that students get very distracted when their cell phones are allowed in class. Instead of paying attention or using their study time to focus on learning and getting work done, they are more worried about who is texting, calling or sending them a social media message. They want to look at their phones more than listen to what’s happening in class. Students will begin to do poorly in class because they are missing importa</w:t>
      </w:r>
      <w:bookmarkStart w:id="0" w:name="_GoBack"/>
      <w:bookmarkEnd w:id="0"/>
      <w:r w:rsidRPr="00DE7989">
        <w:rPr>
          <w:rFonts w:ascii="Tahoma" w:hAnsi="Tahoma" w:cs="Tahoma"/>
          <w:sz w:val="24"/>
          <w:szCs w:val="24"/>
        </w:rPr>
        <w:t xml:space="preserve">nt information from the teacher, and paying more attention to their phone.  </w:t>
      </w:r>
    </w:p>
    <w:p w:rsidR="002856AC" w:rsidRDefault="00DE7989">
      <w:pPr>
        <w:rPr>
          <w:rFonts w:ascii="Tahoma" w:hAnsi="Tahoma" w:cs="Tahoma"/>
          <w:sz w:val="24"/>
          <w:szCs w:val="24"/>
        </w:rPr>
      </w:pPr>
      <w:r w:rsidRPr="00DE7989">
        <w:rPr>
          <w:sz w:val="24"/>
          <w:szCs w:val="24"/>
        </w:rPr>
        <w:tab/>
      </w:r>
      <w:r w:rsidRPr="00DE7989">
        <w:rPr>
          <w:rFonts w:ascii="Tahoma" w:hAnsi="Tahoma" w:cs="Tahoma"/>
          <w:sz w:val="24"/>
          <w:szCs w:val="24"/>
        </w:rPr>
        <w:t>Another reason</w:t>
      </w:r>
      <w:r>
        <w:rPr>
          <w:rFonts w:ascii="Tahoma" w:hAnsi="Tahoma" w:cs="Tahoma"/>
          <w:sz w:val="24"/>
          <w:szCs w:val="24"/>
        </w:rPr>
        <w:t xml:space="preserve"> cell phones should not be allowed in the classroom is that it’s easier for students to cheat.  According to the text on page 6, “65% of students admitted to using their phone to look up an answer if they had a phone with them in class.”  This means that if students have easy access to a phone, they are more likely to rely on it for answers than to use their own knowledge.  If they don’t have a phone, they will have to study or learn the information on their own.  Phones may make them lazy and dependent on their device to make good grades.</w:t>
      </w:r>
    </w:p>
    <w:p w:rsidR="00DE7989" w:rsidRDefault="00DE7989">
      <w:pPr>
        <w:rPr>
          <w:rFonts w:ascii="Tahoma" w:hAnsi="Tahoma" w:cs="Tahoma"/>
          <w:sz w:val="24"/>
          <w:szCs w:val="24"/>
        </w:rPr>
      </w:pPr>
    </w:p>
    <w:p w:rsidR="00DE7989" w:rsidRDefault="00DE7989">
      <w:pPr>
        <w:rPr>
          <w:rFonts w:ascii="Tahoma" w:hAnsi="Tahoma" w:cs="Tahoma"/>
          <w:sz w:val="24"/>
          <w:szCs w:val="24"/>
        </w:rPr>
      </w:pPr>
      <w:r>
        <w:rPr>
          <w:rFonts w:ascii="Tahoma" w:hAnsi="Tahoma" w:cs="Tahoma"/>
          <w:sz w:val="24"/>
          <w:szCs w:val="24"/>
        </w:rPr>
        <w:t>Counter argument paragraph:</w:t>
      </w:r>
    </w:p>
    <w:p w:rsidR="00DE7989" w:rsidRPr="00DE7989" w:rsidRDefault="00DE7989" w:rsidP="00DE7989">
      <w:pPr>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E7989" w:rsidRPr="00DE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89"/>
    <w:rsid w:val="002856AC"/>
    <w:rsid w:val="00DE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A29C8-D70D-4F23-B36A-9518BCA1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1</cp:revision>
  <dcterms:created xsi:type="dcterms:W3CDTF">2016-09-25T23:30:00Z</dcterms:created>
  <dcterms:modified xsi:type="dcterms:W3CDTF">2016-09-25T23:35:00Z</dcterms:modified>
</cp:coreProperties>
</file>