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07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D0477" w:rsidRPr="00BA7DAB" w:rsidTr="00204A65">
        <w:tc>
          <w:tcPr>
            <w:tcW w:w="2952" w:type="dxa"/>
          </w:tcPr>
          <w:p w:rsidR="008D0477" w:rsidRDefault="008D0477" w:rsidP="00204A65">
            <w:pPr>
              <w:rPr>
                <w:rFonts w:ascii="Tahoma" w:hAnsi="Tahoma" w:cs="Tahoma"/>
              </w:rPr>
            </w:pPr>
            <w:r w:rsidRPr="00BA7DAB">
              <w:rPr>
                <w:rFonts w:ascii="Tahoma" w:hAnsi="Tahoma" w:cs="Tahoma"/>
              </w:rPr>
              <w:t>Wh</w:t>
            </w:r>
            <w:r w:rsidR="00062ABF" w:rsidRPr="00BA7DAB">
              <w:rPr>
                <w:rFonts w:ascii="Tahoma" w:hAnsi="Tahoma" w:cs="Tahoma"/>
              </w:rPr>
              <w:t xml:space="preserve">ich of these are not </w:t>
            </w:r>
            <w:r w:rsidRPr="00BA7DAB">
              <w:rPr>
                <w:rFonts w:ascii="Tahoma" w:hAnsi="Tahoma" w:cs="Tahoma"/>
                <w:color w:val="FF0000"/>
              </w:rPr>
              <w:t>meager</w:t>
            </w:r>
            <w:r w:rsidRPr="00BA7DAB">
              <w:rPr>
                <w:rFonts w:ascii="Tahoma" w:hAnsi="Tahoma" w:cs="Tahoma"/>
              </w:rPr>
              <w:t>?</w:t>
            </w:r>
            <w:r w:rsidR="00BA7DAB">
              <w:rPr>
                <w:rFonts w:ascii="Tahoma" w:hAnsi="Tahoma" w:cs="Tahoma"/>
              </w:rPr>
              <w:t xml:space="preserve"> Circle it.</w:t>
            </w:r>
          </w:p>
          <w:p w:rsidR="00BA7DAB" w:rsidRPr="00BA7DAB" w:rsidRDefault="00BA7DAB" w:rsidP="00204A65">
            <w:pPr>
              <w:rPr>
                <w:rFonts w:ascii="Tahoma" w:hAnsi="Tahoma" w:cs="Tahoma"/>
              </w:rPr>
            </w:pPr>
          </w:p>
          <w:p w:rsidR="008D0477" w:rsidRDefault="00062ABF" w:rsidP="00204A6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BA7DAB">
              <w:rPr>
                <w:rFonts w:ascii="Tahoma" w:hAnsi="Tahoma" w:cs="Tahoma"/>
              </w:rPr>
              <w:t>full out e</w:t>
            </w:r>
            <w:r w:rsidR="008D0477" w:rsidRPr="00BA7DAB">
              <w:rPr>
                <w:rFonts w:ascii="Tahoma" w:hAnsi="Tahoma" w:cs="Tahoma"/>
              </w:rPr>
              <w:t>ffort in practice</w:t>
            </w:r>
          </w:p>
          <w:p w:rsidR="00BA7DAB" w:rsidRPr="00BA7DAB" w:rsidRDefault="00BA7DAB" w:rsidP="00204A65">
            <w:pPr>
              <w:pStyle w:val="ListParagraph"/>
              <w:rPr>
                <w:rFonts w:ascii="Tahoma" w:hAnsi="Tahoma" w:cs="Tahoma"/>
              </w:rPr>
            </w:pPr>
          </w:p>
          <w:p w:rsidR="004B582B" w:rsidRPr="00BA7DAB" w:rsidRDefault="00062ABF" w:rsidP="00204A6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BA7DAB">
              <w:rPr>
                <w:rFonts w:ascii="Tahoma" w:hAnsi="Tahoma" w:cs="Tahoma"/>
              </w:rPr>
              <w:t xml:space="preserve">A four course meal </w:t>
            </w:r>
            <w:r w:rsidR="008D0477" w:rsidRPr="00BA7DAB">
              <w:rPr>
                <w:rFonts w:ascii="Tahoma" w:hAnsi="Tahoma" w:cs="Tahoma"/>
              </w:rPr>
              <w:t>that</w:t>
            </w:r>
            <w:r w:rsidRPr="00BA7DAB">
              <w:rPr>
                <w:rFonts w:ascii="Tahoma" w:hAnsi="Tahoma" w:cs="Tahoma"/>
              </w:rPr>
              <w:t xml:space="preserve"> costs</w:t>
            </w:r>
            <w:r w:rsidR="008D0477" w:rsidRPr="00BA7DAB">
              <w:rPr>
                <w:rFonts w:ascii="Tahoma" w:hAnsi="Tahoma" w:cs="Tahoma"/>
              </w:rPr>
              <w:t xml:space="preserve"> </w:t>
            </w:r>
            <w:r w:rsidR="004B582B" w:rsidRPr="00BA7DAB">
              <w:rPr>
                <w:rFonts w:ascii="Tahoma" w:hAnsi="Tahoma" w:cs="Tahoma"/>
              </w:rPr>
              <w:t>$5.00</w:t>
            </w:r>
          </w:p>
          <w:p w:rsidR="006B7011" w:rsidRPr="00BA7DAB" w:rsidRDefault="006B7011" w:rsidP="00204A65">
            <w:pPr>
              <w:pStyle w:val="ListParagraph"/>
              <w:rPr>
                <w:rFonts w:ascii="Tahoma" w:hAnsi="Tahoma" w:cs="Tahoma"/>
              </w:rPr>
            </w:pPr>
          </w:p>
          <w:p w:rsidR="00062ABF" w:rsidRDefault="00062ABF" w:rsidP="00204A6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BA7DAB">
              <w:rPr>
                <w:rFonts w:ascii="Tahoma" w:hAnsi="Tahoma" w:cs="Tahoma"/>
              </w:rPr>
              <w:t>50 classroom rules</w:t>
            </w:r>
          </w:p>
          <w:p w:rsidR="00BA7DAB" w:rsidRPr="00BA7DAB" w:rsidRDefault="00BA7DAB" w:rsidP="00204A65">
            <w:pPr>
              <w:rPr>
                <w:rFonts w:ascii="Tahoma" w:hAnsi="Tahoma" w:cs="Tahoma"/>
              </w:rPr>
            </w:pPr>
          </w:p>
          <w:p w:rsidR="00062ABF" w:rsidRPr="00BA7DAB" w:rsidRDefault="004B582B" w:rsidP="00204A6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BA7DAB">
              <w:rPr>
                <w:rFonts w:ascii="Tahoma" w:hAnsi="Tahoma" w:cs="Tahoma"/>
              </w:rPr>
              <w:t>Swimming one lap in a competition</w:t>
            </w:r>
          </w:p>
        </w:tc>
        <w:tc>
          <w:tcPr>
            <w:tcW w:w="2952" w:type="dxa"/>
          </w:tcPr>
          <w:p w:rsidR="008D0477" w:rsidRPr="00BA7DAB" w:rsidRDefault="00062ABF" w:rsidP="00204A65">
            <w:pPr>
              <w:rPr>
                <w:rFonts w:ascii="Tahoma" w:hAnsi="Tahoma" w:cs="Tahoma"/>
              </w:rPr>
            </w:pPr>
            <w:r w:rsidRPr="00BA7DAB">
              <w:rPr>
                <w:rFonts w:ascii="Tahoma" w:hAnsi="Tahoma" w:cs="Tahoma"/>
              </w:rPr>
              <w:t xml:space="preserve">Describe a time when you have had to </w:t>
            </w:r>
            <w:r w:rsidRPr="00BA7DAB">
              <w:rPr>
                <w:rFonts w:ascii="Tahoma" w:hAnsi="Tahoma" w:cs="Tahoma"/>
                <w:color w:val="FF0000"/>
              </w:rPr>
              <w:t xml:space="preserve">placate </w:t>
            </w:r>
            <w:r w:rsidRPr="00BA7DAB">
              <w:rPr>
                <w:rFonts w:ascii="Tahoma" w:hAnsi="Tahoma" w:cs="Tahoma"/>
              </w:rPr>
              <w:t>someone or someone has had to placate you.</w:t>
            </w:r>
          </w:p>
        </w:tc>
        <w:tc>
          <w:tcPr>
            <w:tcW w:w="2952" w:type="dxa"/>
          </w:tcPr>
          <w:p w:rsidR="008D0477" w:rsidRPr="00BA7DAB" w:rsidRDefault="00062ABF" w:rsidP="00204A65">
            <w:pPr>
              <w:rPr>
                <w:rFonts w:ascii="Tahoma" w:hAnsi="Tahoma" w:cs="Tahoma"/>
              </w:rPr>
            </w:pPr>
            <w:r w:rsidRPr="00BA7DAB">
              <w:rPr>
                <w:rFonts w:ascii="Tahoma" w:hAnsi="Tahoma" w:cs="Tahoma"/>
              </w:rPr>
              <w:t xml:space="preserve">When is it good to use </w:t>
            </w:r>
            <w:r w:rsidRPr="00BA7DAB">
              <w:rPr>
                <w:rFonts w:ascii="Tahoma" w:hAnsi="Tahoma" w:cs="Tahoma"/>
                <w:color w:val="FF0000"/>
              </w:rPr>
              <w:t>rudimentary</w:t>
            </w:r>
            <w:r w:rsidRPr="00BA7DAB">
              <w:rPr>
                <w:rFonts w:ascii="Tahoma" w:hAnsi="Tahoma" w:cs="Tahoma"/>
              </w:rPr>
              <w:t xml:space="preserve"> vocabulary?  When is it not?  </w:t>
            </w:r>
          </w:p>
          <w:p w:rsidR="00062ABF" w:rsidRDefault="00062ABF" w:rsidP="00204A65">
            <w:pPr>
              <w:rPr>
                <w:rFonts w:ascii="Tahoma" w:hAnsi="Tahoma" w:cs="Tahoma"/>
              </w:rPr>
            </w:pPr>
          </w:p>
          <w:p w:rsidR="00BA7DAB" w:rsidRDefault="00BA7DAB" w:rsidP="00204A65">
            <w:pPr>
              <w:rPr>
                <w:rFonts w:ascii="Tahoma" w:hAnsi="Tahoma" w:cs="Tahoma"/>
              </w:rPr>
            </w:pPr>
          </w:p>
          <w:p w:rsidR="00BA7DAB" w:rsidRPr="00BA7DAB" w:rsidRDefault="00BA7DAB" w:rsidP="00204A65">
            <w:pPr>
              <w:rPr>
                <w:rFonts w:ascii="Tahoma" w:hAnsi="Tahoma" w:cs="Tahoma"/>
              </w:rPr>
            </w:pPr>
          </w:p>
          <w:p w:rsidR="00062ABF" w:rsidRPr="00BA7DAB" w:rsidRDefault="00062ABF" w:rsidP="00204A65">
            <w:pPr>
              <w:rPr>
                <w:rFonts w:ascii="Tahoma" w:hAnsi="Tahoma" w:cs="Tahoma"/>
              </w:rPr>
            </w:pPr>
            <w:r w:rsidRPr="00BA7DAB">
              <w:rPr>
                <w:rFonts w:ascii="Tahoma" w:hAnsi="Tahoma" w:cs="Tahoma"/>
              </w:rPr>
              <w:t>What is rudimentary to you but may not be to someone else?</w:t>
            </w:r>
          </w:p>
        </w:tc>
      </w:tr>
    </w:tbl>
    <w:p w:rsidR="002F0715" w:rsidRPr="00625FF6" w:rsidRDefault="00625FF6" w:rsidP="00625FF6">
      <w:pPr>
        <w:rPr>
          <w:b/>
        </w:rPr>
      </w:pPr>
      <w:r>
        <w:t>Name_________________________</w:t>
      </w:r>
      <w:bookmarkStart w:id="0" w:name="_GoBack"/>
      <w:bookmarkEnd w:id="0"/>
      <w:r>
        <w:t xml:space="preserve">__________ </w:t>
      </w:r>
      <w:r w:rsidR="00204A65" w:rsidRPr="00625FF6">
        <w:rPr>
          <w:b/>
        </w:rPr>
        <w:t>SET A SAT Week 17 Review</w:t>
      </w:r>
    </w:p>
    <w:p w:rsidR="00204A65" w:rsidRDefault="00204A65"/>
    <w:p w:rsidR="00204A65" w:rsidRPr="000E0F6E" w:rsidRDefault="00204A65">
      <w:pPr>
        <w:rPr>
          <w:b/>
        </w:rPr>
      </w:pPr>
      <w:r w:rsidRPr="000E0F6E">
        <w:rPr>
          <w:b/>
        </w:rPr>
        <w:t>Synonyms and Antonyms</w:t>
      </w:r>
      <w:r w:rsidR="000E0F6E">
        <w:rPr>
          <w:b/>
        </w:rPr>
        <w:t>:</w:t>
      </w:r>
    </w:p>
    <w:p w:rsidR="00204A65" w:rsidRDefault="00204A65">
      <w:r>
        <w:t>Add these words in the correct box in the chart below.</w:t>
      </w:r>
    </w:p>
    <w:p w:rsidR="00204A65" w:rsidRDefault="00204A65"/>
    <w:p w:rsidR="00204A65" w:rsidRDefault="00625FF6">
      <w:proofErr w:type="gramStart"/>
      <w:r>
        <w:t>insufficient</w:t>
      </w:r>
      <w:proofErr w:type="gramEnd"/>
      <w:r w:rsidR="00204A65">
        <w:tab/>
        <w:t>mollify</w:t>
      </w:r>
      <w:r w:rsidR="00204A65">
        <w:tab/>
      </w:r>
      <w:r w:rsidR="00204A65">
        <w:tab/>
        <w:t>agitate</w:t>
      </w:r>
      <w:r w:rsidR="00204A65">
        <w:tab/>
        <w:t xml:space="preserve">         </w:t>
      </w:r>
      <w:r w:rsidR="000E0F6E">
        <w:t xml:space="preserve">   </w:t>
      </w:r>
      <w:r w:rsidR="00204A65">
        <w:t>simple</w:t>
      </w:r>
      <w:r w:rsidR="000E0F6E">
        <w:tab/>
      </w:r>
      <w:r w:rsidR="000E0F6E">
        <w:tab/>
      </w:r>
      <w:r w:rsidR="00204A65">
        <w:t>incite</w:t>
      </w:r>
      <w:r w:rsidR="00204A65">
        <w:tab/>
      </w:r>
      <w:r w:rsidR="00204A65">
        <w:tab/>
        <w:t>adequate</w:t>
      </w:r>
    </w:p>
    <w:p w:rsidR="00204A65" w:rsidRDefault="000E0F6E">
      <w:r>
        <w:t>complex</w:t>
      </w:r>
      <w:r>
        <w:tab/>
      </w:r>
      <w:r w:rsidR="00204A65">
        <w:t>plentiful</w:t>
      </w:r>
      <w:r w:rsidR="00204A65">
        <w:tab/>
      </w:r>
      <w:r>
        <w:t>complicated</w:t>
      </w:r>
      <w:r w:rsidR="00204A65">
        <w:tab/>
        <w:t>sparse</w:t>
      </w:r>
      <w:r>
        <w:t xml:space="preserve">              </w:t>
      </w:r>
      <w:r w:rsidR="00204A65">
        <w:t>satisfy</w:t>
      </w:r>
      <w:r>
        <w:t xml:space="preserve">              primary</w:t>
      </w:r>
    </w:p>
    <w:p w:rsidR="00204A65" w:rsidRDefault="00204A65">
      <w:proofErr w:type="gramStart"/>
      <w:r>
        <w:t>early</w:t>
      </w:r>
      <w:proofErr w:type="gramEnd"/>
      <w:r>
        <w:tab/>
      </w:r>
      <w:r>
        <w:tab/>
        <w:t>enough</w:t>
      </w:r>
      <w:r w:rsidR="000E0F6E">
        <w:tab/>
        <w:t xml:space="preserve">            </w:t>
      </w:r>
      <w:r>
        <w:t>soothe</w:t>
      </w:r>
      <w:r w:rsidR="000E0F6E">
        <w:tab/>
        <w:t xml:space="preserve">            irritate</w:t>
      </w:r>
      <w:r>
        <w:tab/>
      </w:r>
      <w:r>
        <w:tab/>
      </w:r>
      <w:r w:rsidR="000E0F6E">
        <w:t xml:space="preserve"> </w:t>
      </w:r>
      <w:r>
        <w:t>skimpy</w:t>
      </w:r>
      <w:r w:rsidR="000E0F6E">
        <w:t xml:space="preserve">            advanced</w:t>
      </w:r>
    </w:p>
    <w:p w:rsidR="00204A65" w:rsidRDefault="00204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04A65" w:rsidTr="00204A65">
        <w:tc>
          <w:tcPr>
            <w:tcW w:w="2952" w:type="dxa"/>
          </w:tcPr>
          <w:p w:rsidR="00204A65" w:rsidRDefault="00204A65">
            <w:r>
              <w:t>Synonyms for meager</w:t>
            </w:r>
          </w:p>
          <w:p w:rsidR="00204A65" w:rsidRDefault="00204A65"/>
          <w:p w:rsidR="00204A65" w:rsidRDefault="00204A65"/>
          <w:p w:rsidR="00204A65" w:rsidRDefault="00204A65"/>
          <w:p w:rsidR="00204A65" w:rsidRDefault="00204A65"/>
          <w:p w:rsidR="00204A65" w:rsidRDefault="00204A65"/>
          <w:p w:rsidR="00204A65" w:rsidRDefault="00204A65"/>
        </w:tc>
        <w:tc>
          <w:tcPr>
            <w:tcW w:w="2952" w:type="dxa"/>
          </w:tcPr>
          <w:p w:rsidR="00204A65" w:rsidRDefault="00204A65">
            <w:r>
              <w:t>Synonyms for placate</w:t>
            </w:r>
          </w:p>
        </w:tc>
        <w:tc>
          <w:tcPr>
            <w:tcW w:w="2952" w:type="dxa"/>
          </w:tcPr>
          <w:p w:rsidR="00204A65" w:rsidRDefault="00204A65">
            <w:r>
              <w:t>Synonyms for rudimentary</w:t>
            </w:r>
          </w:p>
        </w:tc>
      </w:tr>
      <w:tr w:rsidR="00204A65" w:rsidTr="00204A65">
        <w:tc>
          <w:tcPr>
            <w:tcW w:w="2952" w:type="dxa"/>
          </w:tcPr>
          <w:p w:rsidR="00204A65" w:rsidRDefault="00204A65" w:rsidP="00204A65">
            <w:r>
              <w:t>Antonyms</w:t>
            </w:r>
            <w:r>
              <w:t xml:space="preserve"> for meager</w:t>
            </w:r>
          </w:p>
          <w:p w:rsidR="00204A65" w:rsidRDefault="00204A65" w:rsidP="00204A65"/>
          <w:p w:rsidR="00204A65" w:rsidRDefault="00204A65"/>
        </w:tc>
        <w:tc>
          <w:tcPr>
            <w:tcW w:w="2952" w:type="dxa"/>
          </w:tcPr>
          <w:p w:rsidR="00204A65" w:rsidRDefault="00204A65">
            <w:r>
              <w:t>Antonyms</w:t>
            </w:r>
            <w:r>
              <w:t xml:space="preserve"> for placate</w:t>
            </w:r>
          </w:p>
        </w:tc>
        <w:tc>
          <w:tcPr>
            <w:tcW w:w="2952" w:type="dxa"/>
          </w:tcPr>
          <w:p w:rsidR="00204A65" w:rsidRDefault="00204A65">
            <w:r>
              <w:t>Antonyms</w:t>
            </w:r>
            <w:r>
              <w:t xml:space="preserve"> for rudimentary</w:t>
            </w:r>
          </w:p>
          <w:p w:rsidR="00204A65" w:rsidRDefault="00204A65"/>
          <w:p w:rsidR="00204A65" w:rsidRDefault="00204A65"/>
          <w:p w:rsidR="00204A65" w:rsidRDefault="00204A65"/>
          <w:p w:rsidR="00204A65" w:rsidRDefault="00204A65"/>
          <w:p w:rsidR="00204A65" w:rsidRDefault="00204A65"/>
          <w:p w:rsidR="00204A65" w:rsidRDefault="00204A65"/>
        </w:tc>
      </w:tr>
    </w:tbl>
    <w:p w:rsidR="000E0F6E" w:rsidRDefault="000E0F6E">
      <w:pPr>
        <w:rPr>
          <w:b/>
        </w:rPr>
      </w:pPr>
    </w:p>
    <w:p w:rsidR="00204A65" w:rsidRDefault="000E0F6E">
      <w:pPr>
        <w:rPr>
          <w:b/>
        </w:rPr>
      </w:pPr>
      <w:r w:rsidRPr="000E0F6E">
        <w:rPr>
          <w:b/>
        </w:rPr>
        <w:t>Sentence completion:</w:t>
      </w:r>
    </w:p>
    <w:p w:rsidR="000E0F6E" w:rsidRDefault="000E0F6E" w:rsidP="000E0F6E">
      <w:pPr>
        <w:pStyle w:val="ListParagraph"/>
        <w:numPr>
          <w:ilvl w:val="0"/>
          <w:numId w:val="3"/>
        </w:numPr>
      </w:pPr>
      <w:r>
        <w:t xml:space="preserve"> His _____________________ knowledge of science kept him from taking</w:t>
      </w:r>
      <w:r w:rsidR="008C3ADB">
        <w:t xml:space="preserve"> advanced</w:t>
      </w:r>
      <w:r>
        <w:t xml:space="preserve"> chemistry and physics as a freshman.</w:t>
      </w:r>
    </w:p>
    <w:p w:rsidR="000E0F6E" w:rsidRDefault="008C3ADB" w:rsidP="000E0F6E">
      <w:pPr>
        <w:pStyle w:val="ListParagraph"/>
        <w:numPr>
          <w:ilvl w:val="0"/>
          <w:numId w:val="3"/>
        </w:numPr>
      </w:pPr>
      <w:r>
        <w:t>The ________________ amount of food that I eat at lunch makes me hungry after school.</w:t>
      </w:r>
    </w:p>
    <w:p w:rsidR="008C3ADB" w:rsidRDefault="00625FF6" w:rsidP="000E0F6E">
      <w:pPr>
        <w:pStyle w:val="ListParagraph"/>
        <w:numPr>
          <w:ilvl w:val="0"/>
          <w:numId w:val="3"/>
        </w:numPr>
      </w:pPr>
      <w:r>
        <w:t xml:space="preserve">I always try to ______________ my baby sister when she cries out at night.  </w:t>
      </w:r>
    </w:p>
    <w:p w:rsidR="00625FF6" w:rsidRDefault="00625FF6" w:rsidP="00625FF6"/>
    <w:p w:rsidR="00625FF6" w:rsidRDefault="00625FF6" w:rsidP="00625FF6"/>
    <w:p w:rsidR="00625FF6" w:rsidRPr="00625FF6" w:rsidRDefault="00625FF6" w:rsidP="00625FF6">
      <w:pPr>
        <w:rPr>
          <w:b/>
        </w:rPr>
      </w:pPr>
      <w:r w:rsidRPr="00625FF6">
        <w:rPr>
          <w:b/>
        </w:rPr>
        <w:lastRenderedPageBreak/>
        <w:t>Scenarios:</w:t>
      </w:r>
    </w:p>
    <w:p w:rsidR="00625FF6" w:rsidRDefault="00625FF6" w:rsidP="00625FF6">
      <w:pPr>
        <w:pStyle w:val="ListParagraph"/>
        <w:numPr>
          <w:ilvl w:val="0"/>
          <w:numId w:val="4"/>
        </w:numPr>
      </w:pPr>
      <w:r>
        <w:t>Joe doesn’t have enough strength to move the furniture by himself ____________________________</w:t>
      </w:r>
    </w:p>
    <w:p w:rsidR="00625FF6" w:rsidRDefault="00625FF6" w:rsidP="00625FF6">
      <w:pPr>
        <w:pStyle w:val="ListParagraph"/>
        <w:numPr>
          <w:ilvl w:val="0"/>
          <w:numId w:val="4"/>
        </w:numPr>
      </w:pPr>
      <w:r>
        <w:t>Telling the students they may have 10 minutes of free time if they work well and quietly ________________________________</w:t>
      </w:r>
    </w:p>
    <w:p w:rsidR="00625FF6" w:rsidRPr="000E0F6E" w:rsidRDefault="00625FF6" w:rsidP="00625FF6">
      <w:pPr>
        <w:pStyle w:val="ListParagraph"/>
        <w:numPr>
          <w:ilvl w:val="0"/>
          <w:numId w:val="4"/>
        </w:numPr>
      </w:pPr>
      <w:r>
        <w:t xml:space="preserve"> Learning addition and subtraction in 10</w:t>
      </w:r>
      <w:r w:rsidRPr="00625FF6">
        <w:rPr>
          <w:vertAlign w:val="superscript"/>
        </w:rPr>
        <w:t>th</w:t>
      </w:r>
      <w:r>
        <w:t xml:space="preserve"> grade ___________________________</w:t>
      </w:r>
    </w:p>
    <w:sectPr w:rsidR="00625FF6" w:rsidRPr="000E0F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F41E4"/>
    <w:multiLevelType w:val="hybridMultilevel"/>
    <w:tmpl w:val="71E49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87796"/>
    <w:multiLevelType w:val="hybridMultilevel"/>
    <w:tmpl w:val="2324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E3A58"/>
    <w:multiLevelType w:val="hybridMultilevel"/>
    <w:tmpl w:val="3B5A6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941C6"/>
    <w:multiLevelType w:val="hybridMultilevel"/>
    <w:tmpl w:val="B5D2D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77"/>
    <w:rsid w:val="00062ABF"/>
    <w:rsid w:val="000E0F6E"/>
    <w:rsid w:val="00204A65"/>
    <w:rsid w:val="002F0715"/>
    <w:rsid w:val="004B582B"/>
    <w:rsid w:val="00520408"/>
    <w:rsid w:val="00625FF6"/>
    <w:rsid w:val="00644746"/>
    <w:rsid w:val="006B7011"/>
    <w:rsid w:val="00761573"/>
    <w:rsid w:val="008C3ADB"/>
    <w:rsid w:val="008D0477"/>
    <w:rsid w:val="00A55AB8"/>
    <w:rsid w:val="00BA7DAB"/>
    <w:rsid w:val="00B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2863B1-7659-4635-BE04-5831A730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Jennifer Torrance</cp:lastModifiedBy>
  <cp:revision>2</cp:revision>
  <cp:lastPrinted>2017-01-12T12:25:00Z</cp:lastPrinted>
  <dcterms:created xsi:type="dcterms:W3CDTF">2019-01-16T19:24:00Z</dcterms:created>
  <dcterms:modified xsi:type="dcterms:W3CDTF">2019-01-16T19:24:00Z</dcterms:modified>
</cp:coreProperties>
</file>