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AC" w:rsidRPr="00FE478B" w:rsidRDefault="00002AAC" w:rsidP="00FE478B">
      <w:pPr>
        <w:jc w:val="center"/>
        <w:rPr>
          <w:rFonts w:ascii="Tahoma" w:hAnsi="Tahoma" w:cs="Tahoma"/>
          <w:b/>
          <w:sz w:val="24"/>
          <w:szCs w:val="24"/>
        </w:rPr>
      </w:pPr>
      <w:r w:rsidRPr="00FE478B">
        <w:rPr>
          <w:rFonts w:ascii="Tahoma" w:hAnsi="Tahoma" w:cs="Tahoma"/>
          <w:b/>
          <w:sz w:val="24"/>
          <w:szCs w:val="24"/>
        </w:rPr>
        <w:t>Conclusions</w:t>
      </w:r>
    </w:p>
    <w:p w:rsidR="00002AAC" w:rsidRDefault="00002AAC" w:rsidP="00002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now, your</w:t>
      </w:r>
      <w:r w:rsidR="00FE478B">
        <w:rPr>
          <w:rFonts w:ascii="Tahoma" w:hAnsi="Tahoma" w:cs="Tahoma"/>
          <w:sz w:val="24"/>
          <w:szCs w:val="24"/>
        </w:rPr>
        <w:t xml:space="preserve"> conclusions will need 2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parts plus a transition word or phrase.</w:t>
      </w:r>
    </w:p>
    <w:p w:rsidR="00002AAC" w:rsidRDefault="00002AAC" w:rsidP="00002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 Begin the conclusion with a transition word or phrase (see your list)</w:t>
      </w:r>
    </w:p>
    <w:p w:rsidR="00002AAC" w:rsidRDefault="00FE478B" w:rsidP="00002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Example:  Finally,</w:t>
      </w:r>
    </w:p>
    <w:p w:rsidR="00002AAC" w:rsidRDefault="00002AAC" w:rsidP="00002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 Restate your thesis.  Write your thesis one final time, but try to change the wording so that it’s not exactly like your introduction, yet says the same thing.</w:t>
      </w:r>
    </w:p>
    <w:p w:rsidR="00FE478B" w:rsidRDefault="00FE478B" w:rsidP="00002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Example:</w:t>
      </w:r>
    </w:p>
    <w:p w:rsidR="00FE478B" w:rsidRDefault="00FE478B" w:rsidP="00002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Cell phones should not be allowed in the classroom because they cause too many distractions and they can be used to cheat.</w:t>
      </w:r>
    </w:p>
    <w:p w:rsidR="00FE478B" w:rsidRDefault="00FE478B" w:rsidP="00FE478B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AAC" w:rsidRDefault="00002AAC" w:rsidP="00002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3.  End with a “call to action” statement.  What do you want to reader to do about your argument?</w:t>
      </w:r>
    </w:p>
    <w:p w:rsidR="00002AAC" w:rsidRDefault="00002AAC" w:rsidP="00002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Example</w:t>
      </w:r>
      <w:r w:rsidR="00FE478B">
        <w:rPr>
          <w:rFonts w:ascii="Tahoma" w:hAnsi="Tahoma" w:cs="Tahoma"/>
          <w:sz w:val="24"/>
          <w:szCs w:val="24"/>
        </w:rPr>
        <w:t>:  So, be sure to talk to your principal, and let him know that students would benefit greatly if they could have cell phones in their classes.</w:t>
      </w:r>
    </w:p>
    <w:p w:rsidR="00FE478B" w:rsidRDefault="00FE478B" w:rsidP="00002AAC">
      <w:pPr>
        <w:rPr>
          <w:rFonts w:ascii="Tahoma" w:hAnsi="Tahoma" w:cs="Tahoma"/>
          <w:sz w:val="24"/>
          <w:szCs w:val="24"/>
        </w:rPr>
      </w:pPr>
    </w:p>
    <w:p w:rsidR="00FE478B" w:rsidRDefault="00FE478B" w:rsidP="00002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Let’s practice with the school uniform question.  Write the conclusion if your thesis is:</w:t>
      </w:r>
    </w:p>
    <w:p w:rsidR="00FE478B" w:rsidRDefault="00FE478B" w:rsidP="00002A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Schools should not require uniforms because they can be uncomfortable and limit self-expression.</w:t>
      </w:r>
    </w:p>
    <w:p w:rsidR="00FE478B" w:rsidRPr="00002AAC" w:rsidRDefault="00FE478B" w:rsidP="00FE478B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478B" w:rsidRPr="0000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C"/>
    <w:rsid w:val="00002AAC"/>
    <w:rsid w:val="002E1A51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5E470-B1AF-475D-B08B-22FFDA8E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2016-09-28T19:27:00Z</dcterms:created>
  <dcterms:modified xsi:type="dcterms:W3CDTF">2016-09-28T19:43:00Z</dcterms:modified>
</cp:coreProperties>
</file>